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0" w:rsidRPr="00C2700B" w:rsidRDefault="00B55B40" w:rsidP="00B55B40">
      <w:pPr>
        <w:adjustRightInd w:val="0"/>
        <w:snapToGrid w:val="0"/>
        <w:spacing w:line="600" w:lineRule="exact"/>
        <w:rPr>
          <w:rFonts w:ascii="黑体" w:eastAsia="黑体" w:hAnsi="黑体"/>
          <w:snapToGrid w:val="0"/>
          <w:sz w:val="32"/>
          <w:szCs w:val="32"/>
        </w:rPr>
      </w:pPr>
      <w:r w:rsidRPr="00C2700B">
        <w:rPr>
          <w:rFonts w:ascii="黑体" w:eastAsia="黑体" w:hAnsi="黑体" w:hint="eastAsia"/>
          <w:snapToGrid w:val="0"/>
          <w:sz w:val="32"/>
          <w:szCs w:val="32"/>
        </w:rPr>
        <w:t>附件</w:t>
      </w:r>
      <w:r>
        <w:rPr>
          <w:rFonts w:ascii="黑体" w:eastAsia="黑体" w:hAnsi="黑体" w:hint="eastAsia"/>
          <w:snapToGrid w:val="0"/>
          <w:sz w:val="32"/>
          <w:szCs w:val="32"/>
        </w:rPr>
        <w:t>3</w:t>
      </w:r>
    </w:p>
    <w:p w:rsidR="00B55B40" w:rsidRDefault="00B55B40" w:rsidP="00B55B4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</w:pPr>
      <w:r w:rsidRPr="00A42BB2">
        <w:rPr>
          <w:rFonts w:ascii="方正小标宋简体" w:eastAsia="方正小标宋简体" w:hAnsi="Times New Roman" w:hint="eastAsia"/>
          <w:snapToGrid w:val="0"/>
          <w:sz w:val="36"/>
          <w:szCs w:val="36"/>
        </w:rPr>
        <w:t>中医药高等学校教学名师评选推荐工作</w:t>
      </w:r>
    </w:p>
    <w:p w:rsidR="00B55B40" w:rsidRDefault="00B55B40" w:rsidP="00B55B4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</w:pPr>
      <w:r w:rsidRPr="00A42BB2">
        <w:rPr>
          <w:rFonts w:ascii="方正小标宋简体" w:eastAsia="方正小标宋简体" w:hAnsi="Times New Roman" w:hint="eastAsia"/>
          <w:snapToGrid w:val="0"/>
          <w:sz w:val="36"/>
          <w:szCs w:val="36"/>
        </w:rPr>
        <w:t>领导小组</w:t>
      </w:r>
      <w:r w:rsidRPr="009368DD">
        <w:rPr>
          <w:rFonts w:ascii="方正小标宋简体" w:eastAsia="方正小标宋简体" w:hAnsi="Times New Roman"/>
          <w:snapToGrid w:val="0"/>
          <w:sz w:val="36"/>
          <w:szCs w:val="36"/>
        </w:rPr>
        <w:t>及办公室成员名单</w:t>
      </w:r>
    </w:p>
    <w:p w:rsidR="00B55B40" w:rsidRDefault="00B55B40" w:rsidP="00B55B40">
      <w:pPr>
        <w:adjustRightInd w:val="0"/>
        <w:snapToGrid w:val="0"/>
        <w:spacing w:line="240" w:lineRule="exact"/>
        <w:ind w:firstLineChars="200" w:firstLine="720"/>
        <w:rPr>
          <w:rFonts w:ascii="方正小标宋简体" w:eastAsia="方正小标宋简体" w:hAnsi="Times New Roman"/>
          <w:snapToGrid w:val="0"/>
          <w:sz w:val="36"/>
          <w:szCs w:val="36"/>
        </w:rPr>
      </w:pP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/>
          <w:b/>
          <w:color w:val="000000" w:themeColor="text1"/>
          <w:sz w:val="32"/>
          <w:szCs w:val="32"/>
        </w:rPr>
        <w:t>领导小组：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pacing w:val="-4"/>
          <w:sz w:val="32"/>
          <w:szCs w:val="32"/>
        </w:rPr>
      </w:pP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组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长：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戴征社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 </w:t>
      </w:r>
      <w:r w:rsidRPr="001E69E5">
        <w:rPr>
          <w:rFonts w:ascii="仿宋_GB2312" w:eastAsia="仿宋_GB2312" w:hAnsi="仿宋" w:hint="eastAsia"/>
          <w:color w:val="000000" w:themeColor="text1"/>
          <w:spacing w:val="-4"/>
          <w:sz w:val="32"/>
          <w:szCs w:val="32"/>
        </w:rPr>
        <w:t>省政府副秘书长，省卫生计生委党组书记、主任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王紫贵  省教育厅副厅长、省高教局副局长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副组长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：马光辉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 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省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中医药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局局长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成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 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员：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范永斌  省教育厅高等教育处处长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刘小宾  省卫生计生委人事处处长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张继卯  省卫生计生委宣传科教处处长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袁瑞华  省中医药管理局医疗科研处处长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孔  群  省中医药管理局综合处处长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/>
          <w:b/>
          <w:color w:val="000000" w:themeColor="text1"/>
          <w:sz w:val="32"/>
          <w:szCs w:val="32"/>
        </w:rPr>
        <w:t>办公室：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主</w:t>
      </w:r>
      <w:r w:rsidRPr="001E69E5">
        <w:rPr>
          <w:rFonts w:ascii="宋体" w:hAnsi="宋体" w:cs="宋体" w:hint="eastAsia"/>
          <w:color w:val="000000" w:themeColor="text1"/>
          <w:sz w:val="32"/>
          <w:szCs w:val="32"/>
        </w:rPr>
        <w:t> 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任：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马光辉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(兼)</w:t>
      </w:r>
      <w:r w:rsidRPr="001E69E5">
        <w:rPr>
          <w:rFonts w:ascii="宋体" w:hAnsi="宋体" w:cs="宋体" w:hint="eastAsia"/>
          <w:color w:val="000000" w:themeColor="text1"/>
          <w:sz w:val="32"/>
          <w:szCs w:val="32"/>
        </w:rPr>
        <w:t>  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副主任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：范永斌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(兼)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、刘小宾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(兼)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、袁瑞华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(兼)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成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 </w:t>
      </w:r>
      <w:r w:rsidRPr="001E69E5">
        <w:rPr>
          <w:rFonts w:ascii="仿宋_GB2312" w:eastAsia="仿宋_GB2312" w:hAnsi="仿宋"/>
          <w:color w:val="000000" w:themeColor="text1"/>
          <w:sz w:val="32"/>
          <w:szCs w:val="32"/>
        </w:rPr>
        <w:t>员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：何玉麟  省教育厅高等教育处副处长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黄鹏翔  省卫生计生委人事处副处长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黄  斌  省卫生计生委宣传科教处副处长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闫小青  省中医药管理局医疗科研处副处长</w:t>
      </w:r>
    </w:p>
    <w:p w:rsidR="00B55B40" w:rsidRPr="001E69E5" w:rsidRDefault="00B55B40" w:rsidP="00B55B40">
      <w:pPr>
        <w:adjustRightInd w:val="0"/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赵  文  省中医药管理局综合处副处长</w:t>
      </w:r>
    </w:p>
    <w:p w:rsidR="004D0F64" w:rsidRDefault="00B55B40" w:rsidP="00B55B40">
      <w:r w:rsidRPr="001E69E5">
        <w:rPr>
          <w:rFonts w:ascii="仿宋_GB2312" w:eastAsia="仿宋_GB2312" w:hAnsi="仿宋"/>
          <w:b/>
          <w:color w:val="000000" w:themeColor="text1"/>
          <w:sz w:val="32"/>
          <w:szCs w:val="32"/>
        </w:rPr>
        <w:t>监督组</w:t>
      </w:r>
      <w:r w:rsidRPr="001E69E5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：</w:t>
      </w:r>
      <w:r w:rsidRPr="001E69E5">
        <w:rPr>
          <w:rFonts w:ascii="仿宋_GB2312" w:eastAsia="仿宋_GB2312" w:hAnsi="仿宋" w:hint="eastAsia"/>
          <w:color w:val="000000" w:themeColor="text1"/>
          <w:sz w:val="32"/>
          <w:szCs w:val="32"/>
        </w:rPr>
        <w:t>梁晓军  驻省卫生计生委纪检组副组长</w:t>
      </w:r>
    </w:p>
    <w:sectPr w:rsidR="004D0F64" w:rsidSect="004D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B40"/>
    <w:rsid w:val="004D0F64"/>
    <w:rsid w:val="00B5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2016-09-18T06:06:00Z</dcterms:created>
  <dcterms:modified xsi:type="dcterms:W3CDTF">2016-09-18T06:06:00Z</dcterms:modified>
</cp:coreProperties>
</file>