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1B" w:rsidRPr="002E7E5D" w:rsidRDefault="00756E1B" w:rsidP="00756E1B">
      <w:pPr>
        <w:pStyle w:val="a5"/>
        <w:spacing w:before="0" w:beforeAutospacing="0" w:after="0" w:afterAutospacing="0"/>
        <w:jc w:val="both"/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</w:pPr>
      <w:r w:rsidRPr="002E7E5D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附件1</w:t>
      </w:r>
    </w:p>
    <w:p w:rsidR="00756E1B" w:rsidRPr="002E7E5D" w:rsidRDefault="00756E1B" w:rsidP="00756E1B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0"/>
          <w:szCs w:val="36"/>
        </w:rPr>
      </w:pPr>
      <w:r w:rsidRPr="002E7E5D">
        <w:rPr>
          <w:rFonts w:ascii="方正小标宋简体" w:eastAsia="方正小标宋简体" w:hint="eastAsia"/>
          <w:color w:val="000000"/>
          <w:sz w:val="40"/>
          <w:szCs w:val="36"/>
        </w:rPr>
        <w:t>陕西省第六批全国老中医药专家学术经验</w:t>
      </w:r>
    </w:p>
    <w:p w:rsidR="00756E1B" w:rsidRPr="00132508" w:rsidRDefault="00756E1B" w:rsidP="00756E1B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0"/>
          <w:szCs w:val="36"/>
        </w:rPr>
      </w:pPr>
      <w:r w:rsidRPr="002E7E5D">
        <w:rPr>
          <w:rFonts w:ascii="方正小标宋简体" w:eastAsia="方正小标宋简体" w:hint="eastAsia"/>
          <w:color w:val="000000"/>
          <w:sz w:val="40"/>
          <w:szCs w:val="36"/>
        </w:rPr>
        <w:t>继承工作名额分配表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6"/>
        <w:gridCol w:w="1843"/>
        <w:gridCol w:w="1701"/>
      </w:tblGrid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地市（单位）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ind w:leftChars="-51" w:left="-1" w:rightChars="-51" w:right="-107" w:hangingChars="33" w:hanging="106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指导老师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ind w:leftChars="-51" w:left="-1" w:rightChars="-51" w:right="-107" w:hangingChars="33" w:hanging="106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继承人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西  安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咸  阳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宝  鸡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13250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13250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渭  南</w:t>
            </w:r>
          </w:p>
        </w:tc>
        <w:tc>
          <w:tcPr>
            <w:tcW w:w="1843" w:type="dxa"/>
            <w:vAlign w:val="center"/>
          </w:tcPr>
          <w:p w:rsidR="00756E1B" w:rsidRPr="0013250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13250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F439B9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439B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铜  川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F439B9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439B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13250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13250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延  安</w:t>
            </w:r>
          </w:p>
        </w:tc>
        <w:tc>
          <w:tcPr>
            <w:tcW w:w="1843" w:type="dxa"/>
            <w:vAlign w:val="center"/>
          </w:tcPr>
          <w:p w:rsidR="00756E1B" w:rsidRPr="0013250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13250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F439B9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439B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榆  林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F439B9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439B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  中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F439B9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439B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安  康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F439B9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439B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13250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13250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商  洛</w:t>
            </w:r>
          </w:p>
        </w:tc>
        <w:tc>
          <w:tcPr>
            <w:tcW w:w="1843" w:type="dxa"/>
            <w:vAlign w:val="center"/>
          </w:tcPr>
          <w:p w:rsidR="00756E1B" w:rsidRPr="0013250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13250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F439B9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439B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陕西中医药大学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陕西中医药大学附属医院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陕西中医药大学第二附属医院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陕西省中医医院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陕西省中西医结合医院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西安中医脑病医院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陕西省人民医院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pacing w:val="-4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pacing w:val="-4"/>
                <w:sz w:val="32"/>
                <w:szCs w:val="32"/>
              </w:rPr>
              <w:t>西安交通大学医学院第一附属医院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pacing w:val="-4"/>
                <w:sz w:val="32"/>
                <w:szCs w:val="32"/>
              </w:rPr>
              <w:t>西安交通大学医学院第二附属医院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4"/>
                <w:sz w:val="32"/>
                <w:szCs w:val="32"/>
              </w:rPr>
              <w:t>其他委直委管单位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</w:tr>
      <w:tr w:rsidR="00756E1B" w:rsidRPr="005A7828" w:rsidTr="00756E1B">
        <w:tc>
          <w:tcPr>
            <w:tcW w:w="5016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 w:rsidRPr="005A7828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合    计</w:t>
            </w:r>
          </w:p>
        </w:tc>
        <w:tc>
          <w:tcPr>
            <w:tcW w:w="1843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 w:rsidR="00756E1B" w:rsidRPr="005A7828" w:rsidRDefault="00756E1B" w:rsidP="001A06BC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90</w:t>
            </w:r>
          </w:p>
        </w:tc>
      </w:tr>
    </w:tbl>
    <w:p w:rsidR="00562D68" w:rsidRDefault="00562D68"/>
    <w:sectPr w:rsidR="0056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68" w:rsidRDefault="00562D68" w:rsidP="00756E1B">
      <w:r>
        <w:separator/>
      </w:r>
    </w:p>
  </w:endnote>
  <w:endnote w:type="continuationSeparator" w:id="1">
    <w:p w:rsidR="00562D68" w:rsidRDefault="00562D68" w:rsidP="0075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68" w:rsidRDefault="00562D68" w:rsidP="00756E1B">
      <w:r>
        <w:separator/>
      </w:r>
    </w:p>
  </w:footnote>
  <w:footnote w:type="continuationSeparator" w:id="1">
    <w:p w:rsidR="00562D68" w:rsidRDefault="00562D68" w:rsidP="00756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E1B"/>
    <w:rsid w:val="00562D68"/>
    <w:rsid w:val="0075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E1B"/>
    <w:rPr>
      <w:sz w:val="18"/>
      <w:szCs w:val="18"/>
    </w:rPr>
  </w:style>
  <w:style w:type="paragraph" w:styleId="a5">
    <w:name w:val="Normal (Web)"/>
    <w:basedOn w:val="a"/>
    <w:rsid w:val="00756E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WangYG</dc:creator>
  <cp:keywords/>
  <dc:description/>
  <cp:lastModifiedBy>WangYG</cp:lastModifiedBy>
  <cp:revision>2</cp:revision>
  <dcterms:created xsi:type="dcterms:W3CDTF">2017-07-07T10:49:00Z</dcterms:created>
  <dcterms:modified xsi:type="dcterms:W3CDTF">2017-07-07T10:49:00Z</dcterms:modified>
</cp:coreProperties>
</file>