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宋体"/>
          <w:b/>
          <w:color w:val="auto"/>
          <w:sz w:val="32"/>
        </w:rPr>
      </w:pPr>
      <w:r>
        <w:rPr>
          <w:rFonts w:hint="eastAsia" w:ascii="黑体" w:hAnsi="黑体" w:eastAsia="黑体" w:cs="黑体"/>
          <w:b w:val="0"/>
          <w:bCs/>
          <w:color w:val="auto"/>
          <w:sz w:val="32"/>
        </w:rPr>
        <w:t>附件</w:t>
      </w:r>
    </w:p>
    <w:p>
      <w:pPr>
        <w:ind w:firstLine="641"/>
        <w:rPr>
          <w:rFonts w:hint="eastAsia" w:ascii="宋体"/>
          <w:color w:val="auto"/>
          <w:sz w:val="32"/>
        </w:rPr>
      </w:pPr>
      <w:r>
        <w:rPr>
          <w:rFonts w:hint="eastAsia" w:ascii="宋体"/>
          <w:b/>
          <w:color w:val="auto"/>
          <w:sz w:val="32"/>
        </w:rPr>
        <w:t xml:space="preserve">                          </w:t>
      </w:r>
      <w:r>
        <w:rPr>
          <w:rFonts w:hint="eastAsia" w:ascii="宋体"/>
          <w:color w:val="auto"/>
          <w:sz w:val="28"/>
        </w:rPr>
        <w:t>项目编号</w:t>
      </w:r>
      <w:r>
        <w:rPr>
          <w:rFonts w:hint="eastAsia" w:ascii="宋体"/>
          <w:color w:val="auto"/>
          <w:sz w:val="32"/>
        </w:rPr>
        <w:t>：</w:t>
      </w:r>
    </w:p>
    <w:p>
      <w:pPr>
        <w:rPr>
          <w:rFonts w:hint="eastAsia" w:ascii="宋体" w:eastAsia="黑体"/>
          <w:b/>
          <w:color w:val="auto"/>
          <w:sz w:val="36"/>
        </w:rPr>
      </w:pPr>
    </w:p>
    <w:p>
      <w:pPr>
        <w:rPr>
          <w:rFonts w:hint="eastAsia" w:ascii="宋体" w:eastAsia="黑体"/>
          <w:b/>
          <w:color w:val="auto"/>
          <w:sz w:val="36"/>
        </w:rPr>
      </w:pPr>
    </w:p>
    <w:p>
      <w:pPr>
        <w:rPr>
          <w:rFonts w:hint="eastAsia" w:ascii="宋体" w:eastAsia="黑体"/>
          <w:b/>
          <w:color w:val="auto"/>
          <w:sz w:val="36"/>
        </w:rPr>
      </w:pPr>
    </w:p>
    <w:p>
      <w:pPr>
        <w:jc w:val="center"/>
        <w:rPr>
          <w:rFonts w:hint="eastAsia" w:ascii="宋体" w:eastAsia="黑体"/>
          <w:b/>
          <w:color w:val="auto"/>
          <w:sz w:val="44"/>
          <w:lang w:val="en-US" w:eastAsia="zh-CN"/>
        </w:rPr>
      </w:pPr>
      <w:r>
        <w:rPr>
          <w:rFonts w:hint="eastAsia" w:ascii="宋体" w:eastAsia="黑体"/>
          <w:b/>
          <w:color w:val="auto"/>
          <w:sz w:val="44"/>
          <w:lang w:val="en-US" w:eastAsia="zh-CN"/>
        </w:rPr>
        <w:t>陕西省</w:t>
      </w:r>
      <w:r>
        <w:rPr>
          <w:rFonts w:hint="eastAsia" w:ascii="宋体" w:eastAsia="黑体"/>
          <w:b/>
          <w:color w:val="auto"/>
          <w:sz w:val="44"/>
        </w:rPr>
        <w:t>中医药管理局</w:t>
      </w:r>
      <w:r>
        <w:rPr>
          <w:rFonts w:hint="eastAsia" w:ascii="宋体" w:eastAsia="黑体"/>
          <w:b/>
          <w:color w:val="auto"/>
          <w:sz w:val="44"/>
          <w:lang w:val="en-US" w:eastAsia="zh-CN"/>
        </w:rPr>
        <w:t>中医药全省性</w:t>
      </w:r>
    </w:p>
    <w:p>
      <w:pPr>
        <w:jc w:val="center"/>
        <w:rPr>
          <w:rFonts w:hint="eastAsia" w:ascii="宋体" w:eastAsia="黑体"/>
          <w:b/>
          <w:color w:val="auto"/>
          <w:sz w:val="44"/>
        </w:rPr>
      </w:pPr>
      <w:r>
        <w:rPr>
          <w:rFonts w:hint="eastAsia" w:ascii="宋体" w:eastAsia="黑体"/>
          <w:b/>
          <w:color w:val="auto"/>
          <w:sz w:val="44"/>
          <w:lang w:val="en-US" w:eastAsia="zh-CN"/>
        </w:rPr>
        <w:t>专款</w:t>
      </w:r>
      <w:r>
        <w:rPr>
          <w:rFonts w:hint="eastAsia" w:ascii="宋体" w:eastAsia="黑体"/>
          <w:b/>
          <w:color w:val="auto"/>
          <w:sz w:val="44"/>
        </w:rPr>
        <w:t>专项项目申报书</w:t>
      </w:r>
    </w:p>
    <w:p>
      <w:pPr>
        <w:ind w:left="-315"/>
        <w:rPr>
          <w:rFonts w:hint="eastAsia" w:ascii="仿宋_GB2312" w:eastAsia="黑体"/>
          <w:b/>
          <w:color w:val="auto"/>
          <w:sz w:val="32"/>
        </w:rPr>
      </w:pPr>
      <w:r>
        <w:rPr>
          <w:rFonts w:hint="eastAsia" w:ascii="仿宋_GB2312" w:eastAsia="黑体"/>
          <w:b/>
          <w:color w:val="auto"/>
          <w:sz w:val="32"/>
        </w:rPr>
        <w:t xml:space="preserve">    </w:t>
      </w:r>
      <w:r>
        <w:rPr>
          <w:rFonts w:ascii="仿宋_GB2312" w:eastAsia="黑体"/>
          <w:b/>
          <w:color w:val="auto"/>
          <w:sz w:val="32"/>
        </w:rPr>
        <w:t xml:space="preserve">  </w:t>
      </w:r>
    </w:p>
    <w:p>
      <w:pPr>
        <w:ind w:left="-315"/>
        <w:rPr>
          <w:rFonts w:hint="eastAsia" w:ascii="仿宋_GB2312" w:eastAsia="黑体"/>
          <w:b/>
          <w:color w:val="auto"/>
          <w:sz w:val="32"/>
        </w:rPr>
      </w:pPr>
    </w:p>
    <w:p>
      <w:pPr>
        <w:ind w:left="-315"/>
        <w:rPr>
          <w:rFonts w:hint="eastAsia" w:ascii="仿宋_GB2312" w:eastAsia="黑体"/>
          <w:b/>
          <w:color w:val="auto"/>
          <w:sz w:val="32"/>
        </w:rPr>
      </w:pPr>
    </w:p>
    <w:p>
      <w:pPr>
        <w:ind w:left="2402" w:hanging="2409" w:hangingChars="750"/>
        <w:rPr>
          <w:rFonts w:hint="eastAsia" w:ascii="仿宋_GB2312" w:hAnsi="宋体" w:eastAsia="仿宋_GB2312"/>
          <w:b/>
          <w:color w:val="auto"/>
          <w:sz w:val="32"/>
        </w:rPr>
      </w:pPr>
      <w:r>
        <w:rPr>
          <w:rFonts w:ascii="仿宋_GB2312" w:eastAsia="黑体"/>
          <w:b/>
          <w:color w:val="auto"/>
          <w:sz w:val="32"/>
        </w:rPr>
        <w:t xml:space="preserve">      </w:t>
      </w:r>
      <w:r>
        <w:rPr>
          <w:rFonts w:hint="eastAsia" w:ascii="仿宋_GB2312" w:eastAsia="仿宋_GB2312"/>
          <w:b/>
          <w:color w:val="auto"/>
          <w:sz w:val="32"/>
        </w:rPr>
        <w:t>项目名称：</w:t>
      </w:r>
      <w:r>
        <w:rPr>
          <w:rFonts w:hint="eastAsia" w:ascii="仿宋_GB2312" w:hAnsi="宋体" w:eastAsia="仿宋_GB2312"/>
          <w:b/>
          <w:color w:val="auto"/>
          <w:sz w:val="32"/>
        </w:rPr>
        <w:t xml:space="preserve"> </w:t>
      </w:r>
    </w:p>
    <w:p>
      <w:pPr>
        <w:ind w:left="-315" w:firstLine="660"/>
        <w:rPr>
          <w:rFonts w:hint="eastAsia" w:ascii="仿宋_GB2312" w:eastAsia="仿宋_GB2312"/>
          <w:b/>
          <w:color w:val="auto"/>
          <w:sz w:val="32"/>
        </w:rPr>
      </w:pPr>
      <w:r>
        <w:rPr>
          <w:rFonts w:hint="eastAsia" w:ascii="仿宋_GB2312" w:eastAsia="仿宋_GB2312"/>
          <w:b/>
          <w:color w:val="auto"/>
          <w:sz w:val="32"/>
        </w:rPr>
        <w:t xml:space="preserve">    负 责 人： </w:t>
      </w:r>
    </w:p>
    <w:p>
      <w:pPr>
        <w:ind w:left="-315" w:firstLine="660"/>
        <w:rPr>
          <w:rFonts w:hint="eastAsia" w:ascii="仿宋_GB2312" w:eastAsia="仿宋_GB2312"/>
          <w:b/>
          <w:color w:val="auto"/>
          <w:sz w:val="32"/>
        </w:rPr>
      </w:pPr>
      <w:r>
        <w:rPr>
          <w:rFonts w:hint="eastAsia" w:ascii="仿宋_GB2312" w:eastAsia="仿宋_GB2312"/>
          <w:b/>
          <w:color w:val="auto"/>
          <w:sz w:val="32"/>
        </w:rPr>
        <w:t xml:space="preserve">    承担单位： </w:t>
      </w:r>
    </w:p>
    <w:p>
      <w:pPr>
        <w:ind w:left="-315" w:firstLine="660"/>
        <w:rPr>
          <w:rFonts w:hint="eastAsia" w:ascii="仿宋_GB2312" w:eastAsia="仿宋_GB2312"/>
          <w:b/>
          <w:color w:val="auto"/>
          <w:sz w:val="32"/>
        </w:rPr>
      </w:pPr>
      <w:r>
        <w:rPr>
          <w:rFonts w:hint="eastAsia" w:ascii="仿宋_GB2312" w:eastAsia="仿宋_GB2312"/>
          <w:b/>
          <w:color w:val="auto"/>
          <w:sz w:val="32"/>
        </w:rPr>
        <w:t xml:space="preserve">    电    话：</w:t>
      </w:r>
    </w:p>
    <w:p>
      <w:pPr>
        <w:ind w:left="-315" w:firstLine="660"/>
        <w:rPr>
          <w:rFonts w:hint="eastAsia" w:ascii="仿宋_GB2312" w:eastAsia="仿宋_GB2312"/>
          <w:b/>
          <w:color w:val="auto"/>
          <w:sz w:val="32"/>
        </w:rPr>
      </w:pPr>
      <w:r>
        <w:rPr>
          <w:rFonts w:hint="eastAsia" w:ascii="仿宋_GB2312" w:eastAsia="仿宋_GB2312"/>
          <w:b/>
          <w:color w:val="auto"/>
          <w:sz w:val="32"/>
        </w:rPr>
        <w:t xml:space="preserve">    传    真：</w:t>
      </w:r>
    </w:p>
    <w:p>
      <w:pPr>
        <w:ind w:left="-315" w:firstLine="660"/>
        <w:rPr>
          <w:rFonts w:hint="eastAsia" w:ascii="仿宋_GB2312" w:eastAsia="仿宋_GB2312"/>
          <w:b/>
          <w:color w:val="auto"/>
          <w:sz w:val="32"/>
        </w:rPr>
      </w:pPr>
      <w:r>
        <w:rPr>
          <w:rFonts w:hint="eastAsia" w:ascii="仿宋_GB2312" w:eastAsia="仿宋_GB2312"/>
          <w:b/>
          <w:color w:val="auto"/>
          <w:sz w:val="32"/>
        </w:rPr>
        <w:t xml:space="preserve">    电子信箱：</w:t>
      </w:r>
    </w:p>
    <w:p>
      <w:pPr>
        <w:ind w:left="-315" w:firstLine="660"/>
        <w:rPr>
          <w:rFonts w:hint="eastAsia" w:ascii="仿宋_GB2312" w:eastAsia="仿宋_GB2312"/>
          <w:b/>
          <w:color w:val="auto"/>
          <w:sz w:val="32"/>
        </w:rPr>
      </w:pPr>
      <w:r>
        <w:rPr>
          <w:rFonts w:hint="eastAsia" w:ascii="仿宋_GB2312" w:eastAsia="仿宋_GB2312"/>
          <w:b/>
          <w:color w:val="auto"/>
          <w:sz w:val="32"/>
        </w:rPr>
        <w:t xml:space="preserve">    填报日期: </w:t>
      </w:r>
    </w:p>
    <w:p>
      <w:pPr>
        <w:rPr>
          <w:rFonts w:hint="eastAsia" w:ascii="仿宋_GB2312" w:eastAsia="仿宋_GB2312"/>
          <w:b/>
          <w:color w:val="auto"/>
          <w:sz w:val="32"/>
        </w:rPr>
      </w:pPr>
    </w:p>
    <w:p>
      <w:pPr>
        <w:pStyle w:val="2"/>
        <w:rPr>
          <w:rFonts w:hint="eastAsia"/>
          <w:color w:val="auto"/>
        </w:rPr>
      </w:pPr>
    </w:p>
    <w:p>
      <w:pPr>
        <w:ind w:firstLine="2891" w:firstLineChars="900"/>
        <w:jc w:val="both"/>
        <w:rPr>
          <w:rFonts w:hint="eastAsia" w:ascii="仿宋_GB2312" w:eastAsia="仿宋_GB2312"/>
          <w:b/>
          <w:color w:val="auto"/>
          <w:sz w:val="32"/>
        </w:rPr>
      </w:pPr>
      <w:r>
        <w:rPr>
          <w:rFonts w:hint="eastAsia" w:ascii="仿宋_GB2312" w:eastAsia="仿宋_GB2312"/>
          <w:b/>
          <w:color w:val="auto"/>
          <w:sz w:val="32"/>
          <w:lang w:val="en-US" w:eastAsia="zh-CN"/>
        </w:rPr>
        <w:t>陕西省</w:t>
      </w:r>
      <w:r>
        <w:rPr>
          <w:rFonts w:hint="eastAsia" w:ascii="仿宋_GB2312" w:eastAsia="仿宋_GB2312"/>
          <w:b/>
          <w:color w:val="auto"/>
          <w:sz w:val="32"/>
        </w:rPr>
        <w:t>中医药管理局</w:t>
      </w:r>
    </w:p>
    <w:p>
      <w:pPr>
        <w:jc w:val="center"/>
        <w:rPr>
          <w:rFonts w:hint="eastAsia" w:ascii="仿宋_GB2312" w:eastAsia="仿宋_GB2312"/>
          <w:b/>
          <w:color w:val="auto"/>
          <w:sz w:val="32"/>
        </w:rPr>
      </w:pPr>
      <w:r>
        <w:rPr>
          <w:rFonts w:hint="eastAsia" w:ascii="仿宋_GB2312" w:eastAsia="仿宋_GB2312"/>
          <w:b/>
          <w:color w:val="auto"/>
          <w:sz w:val="32"/>
        </w:rPr>
        <w:t>二○二</w:t>
      </w:r>
      <w:r>
        <w:rPr>
          <w:rFonts w:hint="eastAsia" w:ascii="仿宋_GB2312" w:eastAsia="仿宋_GB2312"/>
          <w:b/>
          <w:color w:val="auto"/>
          <w:sz w:val="32"/>
          <w:lang w:val="en-US" w:eastAsia="zh-CN"/>
        </w:rPr>
        <w:t>一</w:t>
      </w:r>
      <w:r>
        <w:rPr>
          <w:rFonts w:hint="eastAsia" w:ascii="仿宋_GB2312" w:eastAsia="仿宋_GB2312"/>
          <w:b/>
          <w:color w:val="auto"/>
          <w:sz w:val="32"/>
        </w:rPr>
        <w:t>年制</w:t>
      </w:r>
    </w:p>
    <w:p>
      <w:pPr>
        <w:spacing w:before="120" w:after="240" w:line="400" w:lineRule="exact"/>
        <w:rPr>
          <w:rFonts w:hint="eastAsia" w:ascii="黑体" w:eastAsia="黑体"/>
          <w:b/>
          <w:color w:val="auto"/>
          <w:sz w:val="32"/>
        </w:rPr>
      </w:pPr>
    </w:p>
    <w:p>
      <w:pPr>
        <w:spacing w:before="120" w:after="240" w:line="400" w:lineRule="exact"/>
        <w:jc w:val="center"/>
        <w:rPr>
          <w:rFonts w:hint="eastAsia" w:ascii="黑体" w:eastAsia="黑体"/>
          <w:b/>
          <w:color w:val="auto"/>
          <w:sz w:val="32"/>
        </w:rPr>
      </w:pPr>
    </w:p>
    <w:p>
      <w:pPr>
        <w:spacing w:before="120" w:after="240" w:line="400" w:lineRule="exact"/>
        <w:jc w:val="center"/>
        <w:rPr>
          <w:rFonts w:hint="eastAsia" w:ascii="黑体" w:eastAsia="黑体"/>
          <w:b/>
          <w:color w:val="auto"/>
          <w:sz w:val="32"/>
        </w:rPr>
      </w:pPr>
      <w:r>
        <w:rPr>
          <w:rFonts w:hint="eastAsia" w:ascii="黑体" w:eastAsia="黑体"/>
          <w:b/>
          <w:color w:val="auto"/>
          <w:sz w:val="32"/>
        </w:rPr>
        <w:t>填写说明</w:t>
      </w:r>
    </w:p>
    <w:p>
      <w:pPr>
        <w:spacing w:line="400" w:lineRule="exact"/>
        <w:ind w:left="1437" w:hanging="179"/>
        <w:rPr>
          <w:rFonts w:hint="eastAsia" w:ascii="黑体" w:eastAsia="黑体"/>
          <w:b/>
          <w:color w:val="auto"/>
          <w:sz w:val="24"/>
        </w:rPr>
      </w:pPr>
    </w:p>
    <w:p>
      <w:pPr>
        <w:numPr>
          <w:ilvl w:val="0"/>
          <w:numId w:val="1"/>
        </w:numPr>
        <w:spacing w:line="480" w:lineRule="auto"/>
        <w:ind w:left="1437" w:hanging="17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此任务书内容须用A4纸打印，超出格式者可另加页。</w:t>
      </w:r>
    </w:p>
    <w:p>
      <w:pPr>
        <w:numPr>
          <w:ilvl w:val="0"/>
          <w:numId w:val="1"/>
        </w:numPr>
        <w:spacing w:line="480" w:lineRule="auto"/>
        <w:ind w:left="1437" w:hanging="17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申报书所列内容是签订任务书的重要依据。</w:t>
      </w:r>
    </w:p>
    <w:p>
      <w:pPr>
        <w:numPr>
          <w:ilvl w:val="0"/>
          <w:numId w:val="1"/>
        </w:numPr>
        <w:spacing w:line="480" w:lineRule="auto"/>
        <w:ind w:left="1437" w:hanging="17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“项目编号”由</w:t>
      </w:r>
      <w:r>
        <w:rPr>
          <w:rFonts w:hint="eastAsia" w:asciiTheme="minorEastAsia" w:hAnsiTheme="minorEastAsia" w:eastAsiaTheme="minorEastAsia" w:cstheme="minorEastAsia"/>
          <w:color w:val="auto"/>
          <w:sz w:val="24"/>
          <w:lang w:val="en-US" w:eastAsia="zh-CN"/>
        </w:rPr>
        <w:t>陕西省中医药管理局科技与产业处</w:t>
      </w:r>
      <w:r>
        <w:rPr>
          <w:rFonts w:hint="eastAsia" w:asciiTheme="minorEastAsia" w:hAnsiTheme="minorEastAsia" w:eastAsiaTheme="minorEastAsia" w:cstheme="minorEastAsia"/>
          <w:color w:val="auto"/>
          <w:sz w:val="24"/>
        </w:rPr>
        <w:t>填写。</w:t>
      </w:r>
    </w:p>
    <w:p>
      <w:pPr>
        <w:numPr>
          <w:ilvl w:val="0"/>
          <w:numId w:val="1"/>
        </w:numPr>
        <w:spacing w:line="480" w:lineRule="auto"/>
        <w:ind w:left="1437" w:hanging="179"/>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所有栏目均应如实填写，确无填写内容时请填“无”。</w:t>
      </w:r>
    </w:p>
    <w:p>
      <w:pPr>
        <w:numPr>
          <w:ilvl w:val="0"/>
          <w:numId w:val="1"/>
        </w:numPr>
        <w:spacing w:line="480" w:lineRule="auto"/>
        <w:ind w:left="1437" w:hanging="17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项目实施周期一般为</w:t>
      </w:r>
      <w:r>
        <w:rPr>
          <w:rFonts w:hint="eastAsia" w:asciiTheme="minorEastAsia" w:hAnsiTheme="minorEastAsia" w:eastAsiaTheme="minorEastAsia" w:cstheme="minorEastAsia"/>
          <w:color w:val="auto"/>
          <w:sz w:val="24"/>
          <w:lang w:val="en-US" w:eastAsia="zh-CN"/>
        </w:rPr>
        <w:t>两</w:t>
      </w:r>
      <w:r>
        <w:rPr>
          <w:rFonts w:hint="eastAsia" w:asciiTheme="minorEastAsia" w:hAnsiTheme="minorEastAsia" w:eastAsiaTheme="minorEastAsia" w:cstheme="minorEastAsia"/>
          <w:color w:val="auto"/>
          <w:sz w:val="24"/>
        </w:rPr>
        <w:t>年。</w:t>
      </w:r>
    </w:p>
    <w:p>
      <w:pPr>
        <w:numPr>
          <w:ilvl w:val="0"/>
          <w:numId w:val="1"/>
        </w:numPr>
        <w:spacing w:line="480" w:lineRule="auto"/>
        <w:ind w:left="1437" w:hanging="17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所有申报材料恕不退还，请注意存留。</w:t>
      </w:r>
    </w:p>
    <w:p>
      <w:pPr>
        <w:numPr>
          <w:ilvl w:val="0"/>
          <w:numId w:val="1"/>
        </w:numPr>
        <w:spacing w:line="480" w:lineRule="auto"/>
        <w:ind w:left="1437" w:hanging="179"/>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rPr>
        <w:t>有关附件：</w:t>
      </w:r>
    </w:p>
    <w:p>
      <w:pPr>
        <w:numPr>
          <w:ilvl w:val="0"/>
          <w:numId w:val="2"/>
        </w:numPr>
        <w:spacing w:line="480" w:lineRule="auto"/>
        <w:ind w:left="1258" w:left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项目负责人</w:t>
      </w:r>
      <w:r>
        <w:rPr>
          <w:rFonts w:hint="eastAsia" w:asciiTheme="minorEastAsia" w:hAnsiTheme="minorEastAsia" w:eastAsiaTheme="minorEastAsia" w:cstheme="minorEastAsia"/>
          <w:color w:val="auto"/>
          <w:sz w:val="24"/>
        </w:rPr>
        <w:t>身份证、最高学历证明、职称证复印件</w:t>
      </w:r>
      <w:r>
        <w:rPr>
          <w:rFonts w:hint="eastAsia" w:asciiTheme="minorEastAsia" w:hAnsiTheme="minorEastAsia" w:eastAsiaTheme="minorEastAsia" w:cstheme="minorEastAsia"/>
          <w:color w:val="auto"/>
          <w:sz w:val="24"/>
          <w:lang w:eastAsia="zh-CN"/>
        </w:rPr>
        <w:t>。</w:t>
      </w:r>
    </w:p>
    <w:p>
      <w:pPr>
        <w:numPr>
          <w:ilvl w:val="0"/>
          <w:numId w:val="2"/>
        </w:numPr>
        <w:spacing w:line="480" w:lineRule="auto"/>
        <w:ind w:left="1258" w:left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相关科研成果、专利等知识产权证明材料</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 xml:space="preserve"> </w:t>
      </w:r>
    </w:p>
    <w:p>
      <w:pPr>
        <w:numPr>
          <w:ilvl w:val="0"/>
          <w:numId w:val="2"/>
        </w:numPr>
        <w:spacing w:line="480" w:lineRule="auto"/>
        <w:ind w:left="1258" w:left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与项目相关的其他证明材料或文件等。</w:t>
      </w:r>
    </w:p>
    <w:p>
      <w:pPr>
        <w:pStyle w:val="2"/>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outlineLvl w:val="0"/>
        <w:rPr>
          <w:rFonts w:hint="eastAsia" w:ascii="宋体"/>
          <w:color w:val="auto"/>
          <w:sz w:val="24"/>
        </w:rPr>
      </w:pPr>
      <w:r>
        <w:rPr>
          <w:rFonts w:hint="eastAsia" w:ascii="仿宋_GB2312" w:eastAsia="黑体"/>
          <w:b/>
          <w:color w:val="auto"/>
          <w:sz w:val="32"/>
        </w:rPr>
        <w:t>一、基本信息</w:t>
      </w:r>
      <w:r>
        <w:rPr>
          <w:rFonts w:hint="eastAsia" w:ascii="宋体"/>
          <w:color w:val="auto"/>
          <w:sz w:val="24"/>
        </w:rPr>
        <w:t xml:space="preserve">     </w:t>
      </w:r>
    </w:p>
    <w:tbl>
      <w:tblPr>
        <w:tblStyle w:val="3"/>
        <w:tblW w:w="987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529"/>
        <w:gridCol w:w="1384"/>
        <w:gridCol w:w="496"/>
        <w:gridCol w:w="893"/>
        <w:gridCol w:w="142"/>
        <w:gridCol w:w="774"/>
        <w:gridCol w:w="425"/>
        <w:gridCol w:w="164"/>
        <w:gridCol w:w="306"/>
        <w:gridCol w:w="1237"/>
        <w:gridCol w:w="111"/>
        <w:gridCol w:w="1096"/>
        <w:gridCol w:w="117"/>
        <w:gridCol w:w="962"/>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51" w:type="dxa"/>
            <w:vMerge w:val="restart"/>
            <w:tcBorders>
              <w:top w:val="single" w:color="auto" w:sz="4" w:space="0"/>
              <w:left w:val="single" w:color="auto" w:sz="4" w:space="0"/>
              <w:bottom w:val="nil"/>
              <w:right w:val="single" w:color="auto" w:sz="4" w:space="0"/>
            </w:tcBorders>
            <w:noWrap w:val="0"/>
            <w:vAlign w:val="center"/>
          </w:tcPr>
          <w:p>
            <w:pPr>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研究项目</w:t>
            </w:r>
          </w:p>
        </w:tc>
        <w:tc>
          <w:tcPr>
            <w:tcW w:w="1913" w:type="dxa"/>
            <w:gridSpan w:val="2"/>
            <w:noWrap w:val="0"/>
            <w:vAlign w:val="center"/>
          </w:tcPr>
          <w:p>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名称</w:t>
            </w:r>
          </w:p>
        </w:tc>
        <w:tc>
          <w:tcPr>
            <w:tcW w:w="7507" w:type="dxa"/>
            <w:gridSpan w:val="13"/>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451" w:type="dxa"/>
            <w:vMerge w:val="continue"/>
            <w:tcBorders>
              <w:top w:val="nil"/>
              <w:left w:val="single" w:color="auto" w:sz="4" w:space="0"/>
              <w:bottom w:val="nil"/>
              <w:right w:val="single" w:color="auto" w:sz="4" w:space="0"/>
            </w:tcBorders>
            <w:noWrap w:val="0"/>
            <w:vAlign w:val="top"/>
          </w:tcPr>
          <w:p>
            <w:pPr>
              <w:rPr>
                <w:rFonts w:hint="eastAsia" w:ascii="仿宋" w:hAnsi="仿宋" w:eastAsia="仿宋" w:cs="仿宋"/>
                <w:color w:val="auto"/>
                <w:sz w:val="24"/>
                <w:szCs w:val="24"/>
              </w:rPr>
            </w:pPr>
          </w:p>
        </w:tc>
        <w:tc>
          <w:tcPr>
            <w:tcW w:w="1913" w:type="dxa"/>
            <w:gridSpan w:val="2"/>
            <w:noWrap w:val="0"/>
            <w:vAlign w:val="center"/>
          </w:tcPr>
          <w:p>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项目预算</w:t>
            </w:r>
          </w:p>
        </w:tc>
        <w:tc>
          <w:tcPr>
            <w:tcW w:w="1389" w:type="dxa"/>
            <w:gridSpan w:val="2"/>
            <w:noWrap w:val="0"/>
            <w:vAlign w:val="center"/>
          </w:tcPr>
          <w:p>
            <w:pPr>
              <w:jc w:val="right"/>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万元</w:t>
            </w:r>
          </w:p>
        </w:tc>
        <w:tc>
          <w:tcPr>
            <w:tcW w:w="1341" w:type="dxa"/>
            <w:gridSpan w:val="3"/>
            <w:noWrap w:val="0"/>
            <w:vAlign w:val="center"/>
          </w:tcPr>
          <w:p>
            <w:pPr>
              <w:ind w:left="0" w:leftChars="0" w:firstLine="0" w:firstLineChars="0"/>
              <w:jc w:val="both"/>
              <w:rPr>
                <w:rFonts w:hint="eastAsia" w:ascii="仿宋" w:hAnsi="仿宋" w:eastAsia="仿宋" w:cs="仿宋"/>
                <w:color w:val="auto"/>
                <w:spacing w:val="-20"/>
                <w:sz w:val="24"/>
                <w:szCs w:val="24"/>
              </w:rPr>
            </w:pPr>
            <w:r>
              <w:rPr>
                <w:rFonts w:hint="eastAsia" w:ascii="仿宋" w:hAnsi="仿宋" w:eastAsia="仿宋" w:cs="仿宋"/>
                <w:color w:val="auto"/>
                <w:sz w:val="24"/>
                <w:szCs w:val="24"/>
                <w:lang w:val="en-US" w:eastAsia="zh-CN"/>
              </w:rPr>
              <w:t>局</w:t>
            </w:r>
            <w:r>
              <w:rPr>
                <w:rFonts w:hint="eastAsia" w:ascii="仿宋" w:hAnsi="仿宋" w:eastAsia="仿宋" w:cs="仿宋"/>
                <w:color w:val="auto"/>
                <w:sz w:val="24"/>
                <w:szCs w:val="24"/>
              </w:rPr>
              <w:t>拨预算</w:t>
            </w:r>
          </w:p>
        </w:tc>
        <w:tc>
          <w:tcPr>
            <w:tcW w:w="1707" w:type="dxa"/>
            <w:gridSpan w:val="3"/>
            <w:noWrap w:val="0"/>
            <w:vAlign w:val="center"/>
          </w:tcPr>
          <w:p>
            <w:pPr>
              <w:jc w:val="right"/>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万元</w:t>
            </w:r>
          </w:p>
        </w:tc>
        <w:tc>
          <w:tcPr>
            <w:tcW w:w="1324" w:type="dxa"/>
            <w:gridSpan w:val="3"/>
            <w:noWrap w:val="0"/>
            <w:vAlign w:val="center"/>
          </w:tcPr>
          <w:p>
            <w:pPr>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匹配经费</w:t>
            </w:r>
          </w:p>
        </w:tc>
        <w:tc>
          <w:tcPr>
            <w:tcW w:w="1746" w:type="dxa"/>
            <w:gridSpan w:val="2"/>
            <w:noWrap w:val="0"/>
            <w:vAlign w:val="center"/>
          </w:tcPr>
          <w:p>
            <w:pPr>
              <w:jc w:val="right"/>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451" w:type="dxa"/>
            <w:vMerge w:val="continue"/>
            <w:tcBorders>
              <w:top w:val="nil"/>
              <w:left w:val="single" w:color="auto" w:sz="4" w:space="0"/>
              <w:bottom w:val="nil"/>
              <w:right w:val="single" w:color="auto" w:sz="4" w:space="0"/>
            </w:tcBorders>
            <w:noWrap w:val="0"/>
            <w:vAlign w:val="top"/>
          </w:tcPr>
          <w:p>
            <w:pPr>
              <w:rPr>
                <w:rFonts w:hint="eastAsia" w:ascii="仿宋" w:hAnsi="仿宋" w:eastAsia="仿宋" w:cs="仿宋"/>
                <w:color w:val="auto"/>
                <w:sz w:val="24"/>
                <w:szCs w:val="24"/>
              </w:rPr>
            </w:pPr>
          </w:p>
        </w:tc>
        <w:tc>
          <w:tcPr>
            <w:tcW w:w="2409" w:type="dxa"/>
            <w:gridSpan w:val="3"/>
            <w:noWrap w:val="0"/>
            <w:vAlign w:val="center"/>
          </w:tcPr>
          <w:p>
            <w:pPr>
              <w:ind w:left="0" w:leftChars="0" w:firstLine="0" w:firstLineChars="0"/>
              <w:jc w:val="both"/>
              <w:rPr>
                <w:rFonts w:hint="eastAsia" w:ascii="仿宋" w:hAnsi="仿宋" w:eastAsia="仿宋" w:cs="仿宋"/>
                <w:color w:val="auto"/>
                <w:spacing w:val="-20"/>
                <w:sz w:val="24"/>
                <w:szCs w:val="24"/>
              </w:rPr>
            </w:pPr>
            <w:r>
              <w:rPr>
                <w:rFonts w:hint="eastAsia" w:ascii="仿宋" w:hAnsi="仿宋" w:eastAsia="仿宋" w:cs="仿宋"/>
                <w:color w:val="auto"/>
                <w:sz w:val="24"/>
                <w:szCs w:val="24"/>
              </w:rPr>
              <w:t>研究工作起止年月</w:t>
            </w:r>
          </w:p>
        </w:tc>
        <w:tc>
          <w:tcPr>
            <w:tcW w:w="7011" w:type="dxa"/>
            <w:gridSpan w:val="12"/>
            <w:noWrap w:val="0"/>
            <w:vAlign w:val="center"/>
          </w:tcPr>
          <w:p>
            <w:pPr>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年   月至     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451" w:type="dxa"/>
            <w:vMerge w:val="restart"/>
            <w:noWrap w:val="0"/>
            <w:vAlign w:val="center"/>
          </w:tcPr>
          <w:p>
            <w:pPr>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承担</w:t>
            </w:r>
            <w:r>
              <w:rPr>
                <w:rFonts w:hint="eastAsia" w:ascii="仿宋" w:hAnsi="仿宋" w:eastAsia="仿宋" w:cs="仿宋"/>
                <w:color w:val="auto"/>
                <w:sz w:val="24"/>
                <w:szCs w:val="24"/>
              </w:rPr>
              <w:t>单位</w:t>
            </w:r>
          </w:p>
        </w:tc>
        <w:tc>
          <w:tcPr>
            <w:tcW w:w="4807" w:type="dxa"/>
            <w:gridSpan w:val="8"/>
            <w:noWrap w:val="0"/>
            <w:vAlign w:val="top"/>
          </w:tcPr>
          <w:p>
            <w:pPr>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单位名称：</w:t>
            </w:r>
          </w:p>
        </w:tc>
        <w:tc>
          <w:tcPr>
            <w:tcW w:w="4613" w:type="dxa"/>
            <w:gridSpan w:val="7"/>
            <w:noWrap w:val="0"/>
            <w:vAlign w:val="center"/>
          </w:tcPr>
          <w:p>
            <w:pPr>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单位性质：□公益I类事业单位；  □公益II类事业单位；  □企业； □其它，请注明：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451" w:type="dxa"/>
            <w:vMerge w:val="continue"/>
            <w:noWrap w:val="0"/>
            <w:vAlign w:val="center"/>
          </w:tcPr>
          <w:p>
            <w:pPr>
              <w:jc w:val="center"/>
              <w:rPr>
                <w:rFonts w:hint="eastAsia" w:ascii="仿宋" w:hAnsi="仿宋" w:eastAsia="仿宋" w:cs="仿宋"/>
                <w:color w:val="auto"/>
                <w:sz w:val="24"/>
                <w:szCs w:val="24"/>
              </w:rPr>
            </w:pPr>
          </w:p>
        </w:tc>
        <w:tc>
          <w:tcPr>
            <w:tcW w:w="9420" w:type="dxa"/>
            <w:gridSpan w:val="15"/>
            <w:noWrap w:val="0"/>
            <w:vAlign w:val="top"/>
          </w:tcPr>
          <w:p>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通讯地址及邮政编码：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 w:type="dxa"/>
            <w:vMerge w:val="restart"/>
            <w:noWrap w:val="0"/>
            <w:vAlign w:val="center"/>
          </w:tcPr>
          <w:p>
            <w:pPr>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课题组主要成</w:t>
            </w:r>
            <w:r>
              <w:rPr>
                <w:rFonts w:hint="eastAsia" w:ascii="仿宋" w:hAnsi="仿宋" w:eastAsia="仿宋" w:cs="仿宋"/>
                <w:color w:val="auto"/>
                <w:sz w:val="24"/>
                <w:szCs w:val="24"/>
              </w:rPr>
              <w:t>员</w:t>
            </w:r>
          </w:p>
        </w:tc>
        <w:tc>
          <w:tcPr>
            <w:tcW w:w="529" w:type="dxa"/>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序号</w:t>
            </w:r>
          </w:p>
        </w:tc>
        <w:tc>
          <w:tcPr>
            <w:tcW w:w="1384" w:type="dxa"/>
            <w:noWrap w:val="0"/>
            <w:vAlign w:val="center"/>
          </w:tcPr>
          <w:p>
            <w:pPr>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姓名</w:t>
            </w:r>
          </w:p>
        </w:tc>
        <w:tc>
          <w:tcPr>
            <w:tcW w:w="1531" w:type="dxa"/>
            <w:gridSpan w:val="3"/>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774" w:type="dxa"/>
            <w:noWrap w:val="0"/>
            <w:vAlign w:val="center"/>
          </w:tcPr>
          <w:p>
            <w:pPr>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学位</w:t>
            </w:r>
          </w:p>
        </w:tc>
        <w:tc>
          <w:tcPr>
            <w:tcW w:w="895" w:type="dxa"/>
            <w:gridSpan w:val="3"/>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1348" w:type="dxa"/>
            <w:gridSpan w:val="2"/>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所在单位</w:t>
            </w:r>
          </w:p>
        </w:tc>
        <w:tc>
          <w:tcPr>
            <w:tcW w:w="1096" w:type="dxa"/>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项目中</w:t>
            </w:r>
          </w:p>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分工</w:t>
            </w:r>
          </w:p>
        </w:tc>
        <w:tc>
          <w:tcPr>
            <w:tcW w:w="1079" w:type="dxa"/>
            <w:gridSpan w:val="2"/>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研究时间（月/年）</w:t>
            </w:r>
          </w:p>
        </w:tc>
        <w:tc>
          <w:tcPr>
            <w:tcW w:w="784" w:type="dxa"/>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451" w:type="dxa"/>
            <w:vMerge w:val="continue"/>
            <w:noWrap w:val="0"/>
            <w:vAlign w:val="center"/>
          </w:tcPr>
          <w:p>
            <w:pPr>
              <w:jc w:val="center"/>
              <w:rPr>
                <w:rFonts w:hint="eastAsia" w:ascii="仿宋" w:hAnsi="仿宋" w:eastAsia="仿宋" w:cs="仿宋"/>
                <w:color w:val="auto"/>
                <w:sz w:val="24"/>
                <w:szCs w:val="24"/>
              </w:rPr>
            </w:pPr>
          </w:p>
        </w:tc>
        <w:tc>
          <w:tcPr>
            <w:tcW w:w="529" w:type="dxa"/>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84" w:type="dxa"/>
            <w:noWrap w:val="0"/>
            <w:vAlign w:val="center"/>
          </w:tcPr>
          <w:p>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负责人</w:t>
            </w:r>
            <w:r>
              <w:rPr>
                <w:rFonts w:hint="eastAsia" w:ascii="仿宋" w:hAnsi="仿宋" w:eastAsia="仿宋" w:cs="仿宋"/>
                <w:color w:val="auto"/>
                <w:sz w:val="24"/>
                <w:szCs w:val="24"/>
              </w:rPr>
              <w:t>）</w:t>
            </w:r>
          </w:p>
        </w:tc>
        <w:tc>
          <w:tcPr>
            <w:tcW w:w="1531" w:type="dxa"/>
            <w:gridSpan w:val="3"/>
            <w:noWrap w:val="0"/>
            <w:vAlign w:val="center"/>
          </w:tcPr>
          <w:p>
            <w:pPr>
              <w:rPr>
                <w:rFonts w:hint="eastAsia" w:ascii="仿宋" w:hAnsi="仿宋" w:eastAsia="仿宋" w:cs="仿宋"/>
                <w:color w:val="auto"/>
                <w:sz w:val="24"/>
                <w:szCs w:val="24"/>
              </w:rPr>
            </w:pPr>
          </w:p>
        </w:tc>
        <w:tc>
          <w:tcPr>
            <w:tcW w:w="774" w:type="dxa"/>
            <w:noWrap w:val="0"/>
            <w:vAlign w:val="center"/>
          </w:tcPr>
          <w:p>
            <w:pPr>
              <w:rPr>
                <w:rFonts w:hint="eastAsia" w:ascii="仿宋" w:hAnsi="仿宋" w:eastAsia="仿宋" w:cs="仿宋"/>
                <w:color w:val="auto"/>
                <w:sz w:val="24"/>
                <w:szCs w:val="24"/>
              </w:rPr>
            </w:pPr>
          </w:p>
        </w:tc>
        <w:tc>
          <w:tcPr>
            <w:tcW w:w="895" w:type="dxa"/>
            <w:gridSpan w:val="3"/>
            <w:noWrap w:val="0"/>
            <w:vAlign w:val="center"/>
          </w:tcPr>
          <w:p>
            <w:pPr>
              <w:rPr>
                <w:rFonts w:hint="eastAsia" w:ascii="仿宋" w:hAnsi="仿宋" w:eastAsia="仿宋" w:cs="仿宋"/>
                <w:color w:val="auto"/>
                <w:sz w:val="24"/>
                <w:szCs w:val="24"/>
              </w:rPr>
            </w:pPr>
          </w:p>
        </w:tc>
        <w:tc>
          <w:tcPr>
            <w:tcW w:w="1348" w:type="dxa"/>
            <w:gridSpan w:val="2"/>
            <w:noWrap w:val="0"/>
            <w:vAlign w:val="center"/>
          </w:tcPr>
          <w:p>
            <w:pPr>
              <w:rPr>
                <w:rFonts w:hint="eastAsia" w:ascii="仿宋" w:hAnsi="仿宋" w:eastAsia="仿宋" w:cs="仿宋"/>
                <w:color w:val="auto"/>
                <w:sz w:val="24"/>
                <w:szCs w:val="24"/>
              </w:rPr>
            </w:pPr>
          </w:p>
        </w:tc>
        <w:tc>
          <w:tcPr>
            <w:tcW w:w="1096" w:type="dxa"/>
            <w:noWrap w:val="0"/>
            <w:vAlign w:val="center"/>
          </w:tcPr>
          <w:p>
            <w:pPr>
              <w:rPr>
                <w:rFonts w:hint="eastAsia" w:ascii="仿宋" w:hAnsi="仿宋" w:eastAsia="仿宋" w:cs="仿宋"/>
                <w:color w:val="auto"/>
                <w:sz w:val="24"/>
                <w:szCs w:val="24"/>
              </w:rPr>
            </w:pPr>
          </w:p>
        </w:tc>
        <w:tc>
          <w:tcPr>
            <w:tcW w:w="1079" w:type="dxa"/>
            <w:gridSpan w:val="2"/>
            <w:noWrap w:val="0"/>
            <w:vAlign w:val="center"/>
          </w:tcPr>
          <w:p>
            <w:pPr>
              <w:rPr>
                <w:rFonts w:hint="eastAsia" w:ascii="仿宋" w:hAnsi="仿宋" w:eastAsia="仿宋" w:cs="仿宋"/>
                <w:color w:val="auto"/>
                <w:sz w:val="24"/>
                <w:szCs w:val="24"/>
              </w:rPr>
            </w:pPr>
          </w:p>
        </w:tc>
        <w:tc>
          <w:tcPr>
            <w:tcW w:w="784" w:type="dxa"/>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451" w:type="dxa"/>
            <w:vMerge w:val="continue"/>
            <w:noWrap w:val="0"/>
            <w:vAlign w:val="center"/>
          </w:tcPr>
          <w:p>
            <w:pPr>
              <w:jc w:val="center"/>
              <w:rPr>
                <w:rFonts w:hint="eastAsia" w:ascii="仿宋" w:hAnsi="仿宋" w:eastAsia="仿宋" w:cs="仿宋"/>
                <w:color w:val="auto"/>
                <w:sz w:val="24"/>
                <w:szCs w:val="24"/>
              </w:rPr>
            </w:pPr>
          </w:p>
        </w:tc>
        <w:tc>
          <w:tcPr>
            <w:tcW w:w="529" w:type="dxa"/>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84" w:type="dxa"/>
            <w:noWrap w:val="0"/>
            <w:vAlign w:val="center"/>
          </w:tcPr>
          <w:p>
            <w:pPr>
              <w:rPr>
                <w:rFonts w:hint="eastAsia" w:ascii="仿宋" w:hAnsi="仿宋" w:eastAsia="仿宋" w:cs="仿宋"/>
                <w:color w:val="auto"/>
                <w:sz w:val="24"/>
                <w:szCs w:val="24"/>
              </w:rPr>
            </w:pPr>
          </w:p>
        </w:tc>
        <w:tc>
          <w:tcPr>
            <w:tcW w:w="1531" w:type="dxa"/>
            <w:gridSpan w:val="3"/>
            <w:noWrap w:val="0"/>
            <w:vAlign w:val="center"/>
          </w:tcPr>
          <w:p>
            <w:pPr>
              <w:rPr>
                <w:rFonts w:hint="eastAsia" w:ascii="仿宋" w:hAnsi="仿宋" w:eastAsia="仿宋" w:cs="仿宋"/>
                <w:color w:val="auto"/>
                <w:sz w:val="24"/>
                <w:szCs w:val="24"/>
              </w:rPr>
            </w:pPr>
          </w:p>
        </w:tc>
        <w:tc>
          <w:tcPr>
            <w:tcW w:w="774" w:type="dxa"/>
            <w:noWrap w:val="0"/>
            <w:vAlign w:val="center"/>
          </w:tcPr>
          <w:p>
            <w:pPr>
              <w:rPr>
                <w:rFonts w:hint="eastAsia" w:ascii="仿宋" w:hAnsi="仿宋" w:eastAsia="仿宋" w:cs="仿宋"/>
                <w:color w:val="auto"/>
                <w:sz w:val="24"/>
                <w:szCs w:val="24"/>
              </w:rPr>
            </w:pPr>
          </w:p>
        </w:tc>
        <w:tc>
          <w:tcPr>
            <w:tcW w:w="895" w:type="dxa"/>
            <w:gridSpan w:val="3"/>
            <w:noWrap w:val="0"/>
            <w:vAlign w:val="center"/>
          </w:tcPr>
          <w:p>
            <w:pPr>
              <w:rPr>
                <w:rFonts w:hint="eastAsia" w:ascii="仿宋" w:hAnsi="仿宋" w:eastAsia="仿宋" w:cs="仿宋"/>
                <w:color w:val="auto"/>
                <w:sz w:val="24"/>
                <w:szCs w:val="24"/>
              </w:rPr>
            </w:pPr>
          </w:p>
        </w:tc>
        <w:tc>
          <w:tcPr>
            <w:tcW w:w="1348" w:type="dxa"/>
            <w:gridSpan w:val="2"/>
            <w:noWrap w:val="0"/>
            <w:vAlign w:val="center"/>
          </w:tcPr>
          <w:p>
            <w:pPr>
              <w:rPr>
                <w:rFonts w:hint="eastAsia" w:ascii="仿宋" w:hAnsi="仿宋" w:eastAsia="仿宋" w:cs="仿宋"/>
                <w:color w:val="auto"/>
                <w:sz w:val="24"/>
                <w:szCs w:val="24"/>
              </w:rPr>
            </w:pPr>
          </w:p>
        </w:tc>
        <w:tc>
          <w:tcPr>
            <w:tcW w:w="1096" w:type="dxa"/>
            <w:noWrap w:val="0"/>
            <w:vAlign w:val="center"/>
          </w:tcPr>
          <w:p>
            <w:pPr>
              <w:rPr>
                <w:rFonts w:hint="eastAsia" w:ascii="仿宋" w:hAnsi="仿宋" w:eastAsia="仿宋" w:cs="仿宋"/>
                <w:color w:val="auto"/>
                <w:sz w:val="24"/>
                <w:szCs w:val="24"/>
              </w:rPr>
            </w:pPr>
          </w:p>
        </w:tc>
        <w:tc>
          <w:tcPr>
            <w:tcW w:w="1079" w:type="dxa"/>
            <w:gridSpan w:val="2"/>
            <w:noWrap w:val="0"/>
            <w:vAlign w:val="center"/>
          </w:tcPr>
          <w:p>
            <w:pPr>
              <w:rPr>
                <w:rFonts w:hint="eastAsia" w:ascii="仿宋" w:hAnsi="仿宋" w:eastAsia="仿宋" w:cs="仿宋"/>
                <w:color w:val="auto"/>
                <w:sz w:val="24"/>
                <w:szCs w:val="24"/>
              </w:rPr>
            </w:pPr>
          </w:p>
        </w:tc>
        <w:tc>
          <w:tcPr>
            <w:tcW w:w="784" w:type="dxa"/>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51" w:type="dxa"/>
            <w:vMerge w:val="continue"/>
            <w:noWrap w:val="0"/>
            <w:vAlign w:val="center"/>
          </w:tcPr>
          <w:p>
            <w:pPr>
              <w:jc w:val="center"/>
              <w:rPr>
                <w:rFonts w:hint="eastAsia" w:ascii="仿宋" w:hAnsi="仿宋" w:eastAsia="仿宋" w:cs="仿宋"/>
                <w:color w:val="auto"/>
                <w:sz w:val="24"/>
                <w:szCs w:val="24"/>
              </w:rPr>
            </w:pPr>
          </w:p>
        </w:tc>
        <w:tc>
          <w:tcPr>
            <w:tcW w:w="529" w:type="dxa"/>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384" w:type="dxa"/>
            <w:noWrap w:val="0"/>
            <w:vAlign w:val="center"/>
          </w:tcPr>
          <w:p>
            <w:pPr>
              <w:rPr>
                <w:rFonts w:hint="eastAsia" w:ascii="仿宋" w:hAnsi="仿宋" w:eastAsia="仿宋" w:cs="仿宋"/>
                <w:color w:val="auto"/>
                <w:sz w:val="24"/>
                <w:szCs w:val="24"/>
              </w:rPr>
            </w:pPr>
          </w:p>
        </w:tc>
        <w:tc>
          <w:tcPr>
            <w:tcW w:w="1531" w:type="dxa"/>
            <w:gridSpan w:val="3"/>
            <w:noWrap w:val="0"/>
            <w:vAlign w:val="center"/>
          </w:tcPr>
          <w:p>
            <w:pPr>
              <w:rPr>
                <w:rFonts w:hint="eastAsia" w:ascii="仿宋" w:hAnsi="仿宋" w:eastAsia="仿宋" w:cs="仿宋"/>
                <w:color w:val="auto"/>
                <w:sz w:val="24"/>
                <w:szCs w:val="24"/>
              </w:rPr>
            </w:pPr>
          </w:p>
        </w:tc>
        <w:tc>
          <w:tcPr>
            <w:tcW w:w="774" w:type="dxa"/>
            <w:noWrap w:val="0"/>
            <w:vAlign w:val="center"/>
          </w:tcPr>
          <w:p>
            <w:pPr>
              <w:rPr>
                <w:rFonts w:hint="eastAsia" w:ascii="仿宋" w:hAnsi="仿宋" w:eastAsia="仿宋" w:cs="仿宋"/>
                <w:color w:val="auto"/>
                <w:sz w:val="24"/>
                <w:szCs w:val="24"/>
              </w:rPr>
            </w:pPr>
          </w:p>
        </w:tc>
        <w:tc>
          <w:tcPr>
            <w:tcW w:w="895" w:type="dxa"/>
            <w:gridSpan w:val="3"/>
            <w:noWrap w:val="0"/>
            <w:vAlign w:val="center"/>
          </w:tcPr>
          <w:p>
            <w:pPr>
              <w:rPr>
                <w:rFonts w:hint="eastAsia" w:ascii="仿宋" w:hAnsi="仿宋" w:eastAsia="仿宋" w:cs="仿宋"/>
                <w:color w:val="auto"/>
                <w:sz w:val="24"/>
                <w:szCs w:val="24"/>
              </w:rPr>
            </w:pPr>
          </w:p>
        </w:tc>
        <w:tc>
          <w:tcPr>
            <w:tcW w:w="1348" w:type="dxa"/>
            <w:gridSpan w:val="2"/>
            <w:noWrap w:val="0"/>
            <w:vAlign w:val="center"/>
          </w:tcPr>
          <w:p>
            <w:pPr>
              <w:rPr>
                <w:rFonts w:hint="eastAsia" w:ascii="仿宋" w:hAnsi="仿宋" w:eastAsia="仿宋" w:cs="仿宋"/>
                <w:color w:val="auto"/>
                <w:sz w:val="24"/>
                <w:szCs w:val="24"/>
              </w:rPr>
            </w:pPr>
          </w:p>
        </w:tc>
        <w:tc>
          <w:tcPr>
            <w:tcW w:w="1096" w:type="dxa"/>
            <w:noWrap w:val="0"/>
            <w:vAlign w:val="center"/>
          </w:tcPr>
          <w:p>
            <w:pPr>
              <w:rPr>
                <w:rFonts w:hint="eastAsia" w:ascii="仿宋" w:hAnsi="仿宋" w:eastAsia="仿宋" w:cs="仿宋"/>
                <w:color w:val="auto"/>
                <w:sz w:val="24"/>
                <w:szCs w:val="24"/>
              </w:rPr>
            </w:pPr>
          </w:p>
        </w:tc>
        <w:tc>
          <w:tcPr>
            <w:tcW w:w="1079" w:type="dxa"/>
            <w:gridSpan w:val="2"/>
            <w:noWrap w:val="0"/>
            <w:vAlign w:val="center"/>
          </w:tcPr>
          <w:p>
            <w:pPr>
              <w:rPr>
                <w:rFonts w:hint="eastAsia" w:ascii="仿宋" w:hAnsi="仿宋" w:eastAsia="仿宋" w:cs="仿宋"/>
                <w:color w:val="auto"/>
                <w:sz w:val="24"/>
                <w:szCs w:val="24"/>
              </w:rPr>
            </w:pPr>
          </w:p>
        </w:tc>
        <w:tc>
          <w:tcPr>
            <w:tcW w:w="784" w:type="dxa"/>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451" w:type="dxa"/>
            <w:vMerge w:val="continue"/>
            <w:noWrap w:val="0"/>
            <w:vAlign w:val="center"/>
          </w:tcPr>
          <w:p>
            <w:pPr>
              <w:jc w:val="center"/>
              <w:rPr>
                <w:rFonts w:hint="eastAsia" w:ascii="仿宋" w:hAnsi="仿宋" w:eastAsia="仿宋" w:cs="仿宋"/>
                <w:color w:val="auto"/>
                <w:sz w:val="24"/>
                <w:szCs w:val="24"/>
              </w:rPr>
            </w:pPr>
          </w:p>
        </w:tc>
        <w:tc>
          <w:tcPr>
            <w:tcW w:w="529" w:type="dxa"/>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384" w:type="dxa"/>
            <w:noWrap w:val="0"/>
            <w:vAlign w:val="center"/>
          </w:tcPr>
          <w:p>
            <w:pPr>
              <w:rPr>
                <w:rFonts w:hint="eastAsia" w:ascii="仿宋" w:hAnsi="仿宋" w:eastAsia="仿宋" w:cs="仿宋"/>
                <w:color w:val="auto"/>
                <w:sz w:val="24"/>
                <w:szCs w:val="24"/>
              </w:rPr>
            </w:pPr>
          </w:p>
        </w:tc>
        <w:tc>
          <w:tcPr>
            <w:tcW w:w="1531" w:type="dxa"/>
            <w:gridSpan w:val="3"/>
            <w:noWrap w:val="0"/>
            <w:vAlign w:val="center"/>
          </w:tcPr>
          <w:p>
            <w:pPr>
              <w:rPr>
                <w:rFonts w:hint="eastAsia" w:ascii="仿宋" w:hAnsi="仿宋" w:eastAsia="仿宋" w:cs="仿宋"/>
                <w:color w:val="auto"/>
                <w:sz w:val="24"/>
                <w:szCs w:val="24"/>
              </w:rPr>
            </w:pPr>
          </w:p>
        </w:tc>
        <w:tc>
          <w:tcPr>
            <w:tcW w:w="774" w:type="dxa"/>
            <w:noWrap w:val="0"/>
            <w:vAlign w:val="center"/>
          </w:tcPr>
          <w:p>
            <w:pPr>
              <w:rPr>
                <w:rFonts w:hint="eastAsia" w:ascii="仿宋" w:hAnsi="仿宋" w:eastAsia="仿宋" w:cs="仿宋"/>
                <w:color w:val="auto"/>
                <w:sz w:val="24"/>
                <w:szCs w:val="24"/>
              </w:rPr>
            </w:pPr>
          </w:p>
        </w:tc>
        <w:tc>
          <w:tcPr>
            <w:tcW w:w="895" w:type="dxa"/>
            <w:gridSpan w:val="3"/>
            <w:noWrap w:val="0"/>
            <w:vAlign w:val="center"/>
          </w:tcPr>
          <w:p>
            <w:pPr>
              <w:rPr>
                <w:rFonts w:hint="eastAsia" w:ascii="仿宋" w:hAnsi="仿宋" w:eastAsia="仿宋" w:cs="仿宋"/>
                <w:color w:val="auto"/>
                <w:sz w:val="24"/>
                <w:szCs w:val="24"/>
              </w:rPr>
            </w:pPr>
          </w:p>
        </w:tc>
        <w:tc>
          <w:tcPr>
            <w:tcW w:w="1348" w:type="dxa"/>
            <w:gridSpan w:val="2"/>
            <w:noWrap w:val="0"/>
            <w:vAlign w:val="center"/>
          </w:tcPr>
          <w:p>
            <w:pPr>
              <w:rPr>
                <w:rFonts w:hint="eastAsia" w:ascii="仿宋" w:hAnsi="仿宋" w:eastAsia="仿宋" w:cs="仿宋"/>
                <w:color w:val="auto"/>
                <w:sz w:val="24"/>
                <w:szCs w:val="24"/>
              </w:rPr>
            </w:pPr>
          </w:p>
        </w:tc>
        <w:tc>
          <w:tcPr>
            <w:tcW w:w="1096" w:type="dxa"/>
            <w:noWrap w:val="0"/>
            <w:vAlign w:val="center"/>
          </w:tcPr>
          <w:p>
            <w:pPr>
              <w:rPr>
                <w:rFonts w:hint="eastAsia" w:ascii="仿宋" w:hAnsi="仿宋" w:eastAsia="仿宋" w:cs="仿宋"/>
                <w:color w:val="auto"/>
                <w:sz w:val="24"/>
                <w:szCs w:val="24"/>
              </w:rPr>
            </w:pPr>
          </w:p>
        </w:tc>
        <w:tc>
          <w:tcPr>
            <w:tcW w:w="1079" w:type="dxa"/>
            <w:gridSpan w:val="2"/>
            <w:noWrap w:val="0"/>
            <w:vAlign w:val="center"/>
          </w:tcPr>
          <w:p>
            <w:pPr>
              <w:rPr>
                <w:rFonts w:hint="eastAsia" w:ascii="仿宋" w:hAnsi="仿宋" w:eastAsia="仿宋" w:cs="仿宋"/>
                <w:color w:val="auto"/>
                <w:sz w:val="24"/>
                <w:szCs w:val="24"/>
              </w:rPr>
            </w:pPr>
          </w:p>
        </w:tc>
        <w:tc>
          <w:tcPr>
            <w:tcW w:w="784" w:type="dxa"/>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451" w:type="dxa"/>
            <w:vMerge w:val="continue"/>
            <w:noWrap w:val="0"/>
            <w:vAlign w:val="center"/>
          </w:tcPr>
          <w:p>
            <w:pPr>
              <w:jc w:val="center"/>
              <w:rPr>
                <w:rFonts w:hint="eastAsia" w:ascii="仿宋" w:hAnsi="仿宋" w:eastAsia="仿宋" w:cs="仿宋"/>
                <w:color w:val="auto"/>
                <w:sz w:val="24"/>
                <w:szCs w:val="24"/>
              </w:rPr>
            </w:pPr>
          </w:p>
        </w:tc>
        <w:tc>
          <w:tcPr>
            <w:tcW w:w="529" w:type="dxa"/>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384" w:type="dxa"/>
            <w:noWrap w:val="0"/>
            <w:vAlign w:val="center"/>
          </w:tcPr>
          <w:p>
            <w:pPr>
              <w:rPr>
                <w:rFonts w:hint="eastAsia" w:ascii="仿宋" w:hAnsi="仿宋" w:eastAsia="仿宋" w:cs="仿宋"/>
                <w:color w:val="auto"/>
                <w:sz w:val="24"/>
                <w:szCs w:val="24"/>
              </w:rPr>
            </w:pPr>
          </w:p>
        </w:tc>
        <w:tc>
          <w:tcPr>
            <w:tcW w:w="1531" w:type="dxa"/>
            <w:gridSpan w:val="3"/>
            <w:noWrap w:val="0"/>
            <w:vAlign w:val="center"/>
          </w:tcPr>
          <w:p>
            <w:pPr>
              <w:rPr>
                <w:rFonts w:hint="eastAsia" w:ascii="仿宋" w:hAnsi="仿宋" w:eastAsia="仿宋" w:cs="仿宋"/>
                <w:color w:val="auto"/>
                <w:sz w:val="24"/>
                <w:szCs w:val="24"/>
              </w:rPr>
            </w:pPr>
          </w:p>
        </w:tc>
        <w:tc>
          <w:tcPr>
            <w:tcW w:w="774" w:type="dxa"/>
            <w:noWrap w:val="0"/>
            <w:vAlign w:val="center"/>
          </w:tcPr>
          <w:p>
            <w:pPr>
              <w:rPr>
                <w:rFonts w:hint="eastAsia" w:ascii="仿宋" w:hAnsi="仿宋" w:eastAsia="仿宋" w:cs="仿宋"/>
                <w:color w:val="auto"/>
                <w:sz w:val="24"/>
                <w:szCs w:val="24"/>
              </w:rPr>
            </w:pPr>
          </w:p>
        </w:tc>
        <w:tc>
          <w:tcPr>
            <w:tcW w:w="895" w:type="dxa"/>
            <w:gridSpan w:val="3"/>
            <w:noWrap w:val="0"/>
            <w:vAlign w:val="center"/>
          </w:tcPr>
          <w:p>
            <w:pPr>
              <w:rPr>
                <w:rFonts w:hint="eastAsia" w:ascii="仿宋" w:hAnsi="仿宋" w:eastAsia="仿宋" w:cs="仿宋"/>
                <w:color w:val="auto"/>
                <w:sz w:val="24"/>
                <w:szCs w:val="24"/>
              </w:rPr>
            </w:pPr>
          </w:p>
        </w:tc>
        <w:tc>
          <w:tcPr>
            <w:tcW w:w="1348" w:type="dxa"/>
            <w:gridSpan w:val="2"/>
            <w:noWrap w:val="0"/>
            <w:vAlign w:val="center"/>
          </w:tcPr>
          <w:p>
            <w:pPr>
              <w:rPr>
                <w:rFonts w:hint="eastAsia" w:ascii="仿宋" w:hAnsi="仿宋" w:eastAsia="仿宋" w:cs="仿宋"/>
                <w:color w:val="auto"/>
                <w:sz w:val="24"/>
                <w:szCs w:val="24"/>
              </w:rPr>
            </w:pPr>
          </w:p>
        </w:tc>
        <w:tc>
          <w:tcPr>
            <w:tcW w:w="1096" w:type="dxa"/>
            <w:noWrap w:val="0"/>
            <w:vAlign w:val="center"/>
          </w:tcPr>
          <w:p>
            <w:pPr>
              <w:rPr>
                <w:rFonts w:hint="eastAsia" w:ascii="仿宋" w:hAnsi="仿宋" w:eastAsia="仿宋" w:cs="仿宋"/>
                <w:color w:val="auto"/>
                <w:sz w:val="24"/>
                <w:szCs w:val="24"/>
              </w:rPr>
            </w:pPr>
          </w:p>
        </w:tc>
        <w:tc>
          <w:tcPr>
            <w:tcW w:w="1079" w:type="dxa"/>
            <w:gridSpan w:val="2"/>
            <w:noWrap w:val="0"/>
            <w:vAlign w:val="center"/>
          </w:tcPr>
          <w:p>
            <w:pPr>
              <w:rPr>
                <w:rFonts w:hint="eastAsia" w:ascii="仿宋" w:hAnsi="仿宋" w:eastAsia="仿宋" w:cs="仿宋"/>
                <w:color w:val="auto"/>
                <w:sz w:val="24"/>
                <w:szCs w:val="24"/>
              </w:rPr>
            </w:pPr>
          </w:p>
        </w:tc>
        <w:tc>
          <w:tcPr>
            <w:tcW w:w="784" w:type="dxa"/>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451" w:type="dxa"/>
            <w:vMerge w:val="continue"/>
            <w:noWrap w:val="0"/>
            <w:vAlign w:val="center"/>
          </w:tcPr>
          <w:p>
            <w:pPr>
              <w:jc w:val="center"/>
              <w:rPr>
                <w:rFonts w:hint="eastAsia" w:ascii="仿宋" w:hAnsi="仿宋" w:eastAsia="仿宋" w:cs="仿宋"/>
                <w:color w:val="auto"/>
                <w:sz w:val="24"/>
                <w:szCs w:val="24"/>
              </w:rPr>
            </w:pPr>
          </w:p>
        </w:tc>
        <w:tc>
          <w:tcPr>
            <w:tcW w:w="529" w:type="dxa"/>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384" w:type="dxa"/>
            <w:noWrap w:val="0"/>
            <w:vAlign w:val="center"/>
          </w:tcPr>
          <w:p>
            <w:pPr>
              <w:rPr>
                <w:rFonts w:hint="eastAsia" w:ascii="仿宋" w:hAnsi="仿宋" w:eastAsia="仿宋" w:cs="仿宋"/>
                <w:color w:val="auto"/>
                <w:sz w:val="24"/>
                <w:szCs w:val="24"/>
              </w:rPr>
            </w:pPr>
          </w:p>
        </w:tc>
        <w:tc>
          <w:tcPr>
            <w:tcW w:w="1531" w:type="dxa"/>
            <w:gridSpan w:val="3"/>
            <w:noWrap w:val="0"/>
            <w:vAlign w:val="center"/>
          </w:tcPr>
          <w:p>
            <w:pPr>
              <w:rPr>
                <w:rFonts w:hint="eastAsia" w:ascii="仿宋" w:hAnsi="仿宋" w:eastAsia="仿宋" w:cs="仿宋"/>
                <w:color w:val="auto"/>
                <w:sz w:val="24"/>
                <w:szCs w:val="24"/>
              </w:rPr>
            </w:pPr>
          </w:p>
        </w:tc>
        <w:tc>
          <w:tcPr>
            <w:tcW w:w="774" w:type="dxa"/>
            <w:noWrap w:val="0"/>
            <w:vAlign w:val="center"/>
          </w:tcPr>
          <w:p>
            <w:pPr>
              <w:rPr>
                <w:rFonts w:hint="eastAsia" w:ascii="仿宋" w:hAnsi="仿宋" w:eastAsia="仿宋" w:cs="仿宋"/>
                <w:color w:val="auto"/>
                <w:sz w:val="24"/>
                <w:szCs w:val="24"/>
              </w:rPr>
            </w:pPr>
          </w:p>
        </w:tc>
        <w:tc>
          <w:tcPr>
            <w:tcW w:w="895" w:type="dxa"/>
            <w:gridSpan w:val="3"/>
            <w:noWrap w:val="0"/>
            <w:vAlign w:val="center"/>
          </w:tcPr>
          <w:p>
            <w:pPr>
              <w:rPr>
                <w:rFonts w:hint="eastAsia" w:ascii="仿宋" w:hAnsi="仿宋" w:eastAsia="仿宋" w:cs="仿宋"/>
                <w:color w:val="auto"/>
                <w:sz w:val="24"/>
                <w:szCs w:val="24"/>
              </w:rPr>
            </w:pPr>
          </w:p>
        </w:tc>
        <w:tc>
          <w:tcPr>
            <w:tcW w:w="1348" w:type="dxa"/>
            <w:gridSpan w:val="2"/>
            <w:noWrap w:val="0"/>
            <w:vAlign w:val="center"/>
          </w:tcPr>
          <w:p>
            <w:pPr>
              <w:rPr>
                <w:rFonts w:hint="eastAsia" w:ascii="仿宋" w:hAnsi="仿宋" w:eastAsia="仿宋" w:cs="仿宋"/>
                <w:color w:val="auto"/>
                <w:sz w:val="24"/>
                <w:szCs w:val="24"/>
              </w:rPr>
            </w:pPr>
          </w:p>
        </w:tc>
        <w:tc>
          <w:tcPr>
            <w:tcW w:w="1096" w:type="dxa"/>
            <w:noWrap w:val="0"/>
            <w:vAlign w:val="center"/>
          </w:tcPr>
          <w:p>
            <w:pPr>
              <w:rPr>
                <w:rFonts w:hint="eastAsia" w:ascii="仿宋" w:hAnsi="仿宋" w:eastAsia="仿宋" w:cs="仿宋"/>
                <w:color w:val="auto"/>
                <w:sz w:val="24"/>
                <w:szCs w:val="24"/>
              </w:rPr>
            </w:pPr>
          </w:p>
        </w:tc>
        <w:tc>
          <w:tcPr>
            <w:tcW w:w="1079" w:type="dxa"/>
            <w:gridSpan w:val="2"/>
            <w:noWrap w:val="0"/>
            <w:vAlign w:val="center"/>
          </w:tcPr>
          <w:p>
            <w:pPr>
              <w:rPr>
                <w:rFonts w:hint="eastAsia" w:ascii="仿宋" w:hAnsi="仿宋" w:eastAsia="仿宋" w:cs="仿宋"/>
                <w:color w:val="auto"/>
                <w:sz w:val="24"/>
                <w:szCs w:val="24"/>
              </w:rPr>
            </w:pPr>
          </w:p>
        </w:tc>
        <w:tc>
          <w:tcPr>
            <w:tcW w:w="784" w:type="dxa"/>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451" w:type="dxa"/>
            <w:vMerge w:val="continue"/>
            <w:noWrap w:val="0"/>
            <w:vAlign w:val="center"/>
          </w:tcPr>
          <w:p>
            <w:pPr>
              <w:jc w:val="center"/>
              <w:rPr>
                <w:rFonts w:hint="eastAsia" w:ascii="仿宋" w:hAnsi="仿宋" w:eastAsia="仿宋" w:cs="仿宋"/>
                <w:color w:val="auto"/>
                <w:sz w:val="24"/>
                <w:szCs w:val="24"/>
              </w:rPr>
            </w:pPr>
          </w:p>
        </w:tc>
        <w:tc>
          <w:tcPr>
            <w:tcW w:w="529" w:type="dxa"/>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384" w:type="dxa"/>
            <w:noWrap w:val="0"/>
            <w:vAlign w:val="center"/>
          </w:tcPr>
          <w:p>
            <w:pPr>
              <w:rPr>
                <w:rFonts w:hint="eastAsia" w:ascii="仿宋" w:hAnsi="仿宋" w:eastAsia="仿宋" w:cs="仿宋"/>
                <w:color w:val="auto"/>
                <w:sz w:val="24"/>
                <w:szCs w:val="24"/>
              </w:rPr>
            </w:pPr>
          </w:p>
        </w:tc>
        <w:tc>
          <w:tcPr>
            <w:tcW w:w="1531" w:type="dxa"/>
            <w:gridSpan w:val="3"/>
            <w:noWrap w:val="0"/>
            <w:vAlign w:val="center"/>
          </w:tcPr>
          <w:p>
            <w:pPr>
              <w:rPr>
                <w:rFonts w:hint="eastAsia" w:ascii="仿宋" w:hAnsi="仿宋" w:eastAsia="仿宋" w:cs="仿宋"/>
                <w:color w:val="auto"/>
                <w:sz w:val="24"/>
                <w:szCs w:val="24"/>
              </w:rPr>
            </w:pPr>
          </w:p>
        </w:tc>
        <w:tc>
          <w:tcPr>
            <w:tcW w:w="774" w:type="dxa"/>
            <w:noWrap w:val="0"/>
            <w:vAlign w:val="center"/>
          </w:tcPr>
          <w:p>
            <w:pPr>
              <w:rPr>
                <w:rFonts w:hint="eastAsia" w:ascii="仿宋" w:hAnsi="仿宋" w:eastAsia="仿宋" w:cs="仿宋"/>
                <w:color w:val="auto"/>
                <w:sz w:val="24"/>
                <w:szCs w:val="24"/>
              </w:rPr>
            </w:pPr>
          </w:p>
        </w:tc>
        <w:tc>
          <w:tcPr>
            <w:tcW w:w="895" w:type="dxa"/>
            <w:gridSpan w:val="3"/>
            <w:noWrap w:val="0"/>
            <w:vAlign w:val="center"/>
          </w:tcPr>
          <w:p>
            <w:pPr>
              <w:rPr>
                <w:rFonts w:hint="eastAsia" w:ascii="仿宋" w:hAnsi="仿宋" w:eastAsia="仿宋" w:cs="仿宋"/>
                <w:color w:val="auto"/>
                <w:sz w:val="24"/>
                <w:szCs w:val="24"/>
              </w:rPr>
            </w:pPr>
          </w:p>
        </w:tc>
        <w:tc>
          <w:tcPr>
            <w:tcW w:w="1348" w:type="dxa"/>
            <w:gridSpan w:val="2"/>
            <w:noWrap w:val="0"/>
            <w:vAlign w:val="center"/>
          </w:tcPr>
          <w:p>
            <w:pPr>
              <w:rPr>
                <w:rFonts w:hint="eastAsia" w:ascii="仿宋" w:hAnsi="仿宋" w:eastAsia="仿宋" w:cs="仿宋"/>
                <w:color w:val="auto"/>
                <w:sz w:val="24"/>
                <w:szCs w:val="24"/>
              </w:rPr>
            </w:pPr>
          </w:p>
        </w:tc>
        <w:tc>
          <w:tcPr>
            <w:tcW w:w="1096" w:type="dxa"/>
            <w:noWrap w:val="0"/>
            <w:vAlign w:val="center"/>
          </w:tcPr>
          <w:p>
            <w:pPr>
              <w:rPr>
                <w:rFonts w:hint="eastAsia" w:ascii="仿宋" w:hAnsi="仿宋" w:eastAsia="仿宋" w:cs="仿宋"/>
                <w:color w:val="auto"/>
                <w:sz w:val="24"/>
                <w:szCs w:val="24"/>
              </w:rPr>
            </w:pPr>
          </w:p>
        </w:tc>
        <w:tc>
          <w:tcPr>
            <w:tcW w:w="1079" w:type="dxa"/>
            <w:gridSpan w:val="2"/>
            <w:noWrap w:val="0"/>
            <w:vAlign w:val="center"/>
          </w:tcPr>
          <w:p>
            <w:pPr>
              <w:rPr>
                <w:rFonts w:hint="eastAsia" w:ascii="仿宋" w:hAnsi="仿宋" w:eastAsia="仿宋" w:cs="仿宋"/>
                <w:color w:val="auto"/>
                <w:sz w:val="24"/>
                <w:szCs w:val="24"/>
              </w:rPr>
            </w:pPr>
          </w:p>
        </w:tc>
        <w:tc>
          <w:tcPr>
            <w:tcW w:w="784" w:type="dxa"/>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451" w:type="dxa"/>
            <w:vMerge w:val="continue"/>
            <w:noWrap w:val="0"/>
            <w:vAlign w:val="center"/>
          </w:tcPr>
          <w:p>
            <w:pPr>
              <w:jc w:val="center"/>
              <w:rPr>
                <w:rFonts w:hint="eastAsia" w:ascii="仿宋" w:hAnsi="仿宋" w:eastAsia="仿宋" w:cs="仿宋"/>
                <w:color w:val="auto"/>
                <w:sz w:val="24"/>
                <w:szCs w:val="24"/>
              </w:rPr>
            </w:pPr>
          </w:p>
        </w:tc>
        <w:tc>
          <w:tcPr>
            <w:tcW w:w="529" w:type="dxa"/>
            <w:noWrap w:val="0"/>
            <w:vAlign w:val="center"/>
          </w:tcPr>
          <w:p>
            <w:pPr>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384" w:type="dxa"/>
            <w:noWrap w:val="0"/>
            <w:vAlign w:val="center"/>
          </w:tcPr>
          <w:p>
            <w:pPr>
              <w:rPr>
                <w:rFonts w:hint="eastAsia" w:ascii="仿宋" w:hAnsi="仿宋" w:eastAsia="仿宋" w:cs="仿宋"/>
                <w:color w:val="auto"/>
                <w:sz w:val="24"/>
                <w:szCs w:val="24"/>
              </w:rPr>
            </w:pPr>
          </w:p>
        </w:tc>
        <w:tc>
          <w:tcPr>
            <w:tcW w:w="1531" w:type="dxa"/>
            <w:gridSpan w:val="3"/>
            <w:noWrap w:val="0"/>
            <w:vAlign w:val="center"/>
          </w:tcPr>
          <w:p>
            <w:pPr>
              <w:rPr>
                <w:rFonts w:hint="eastAsia" w:ascii="仿宋" w:hAnsi="仿宋" w:eastAsia="仿宋" w:cs="仿宋"/>
                <w:color w:val="auto"/>
                <w:sz w:val="24"/>
                <w:szCs w:val="24"/>
              </w:rPr>
            </w:pPr>
          </w:p>
        </w:tc>
        <w:tc>
          <w:tcPr>
            <w:tcW w:w="774" w:type="dxa"/>
            <w:noWrap w:val="0"/>
            <w:vAlign w:val="center"/>
          </w:tcPr>
          <w:p>
            <w:pPr>
              <w:rPr>
                <w:rFonts w:hint="eastAsia" w:ascii="仿宋" w:hAnsi="仿宋" w:eastAsia="仿宋" w:cs="仿宋"/>
                <w:color w:val="auto"/>
                <w:sz w:val="24"/>
                <w:szCs w:val="24"/>
              </w:rPr>
            </w:pPr>
          </w:p>
        </w:tc>
        <w:tc>
          <w:tcPr>
            <w:tcW w:w="895" w:type="dxa"/>
            <w:gridSpan w:val="3"/>
            <w:noWrap w:val="0"/>
            <w:vAlign w:val="center"/>
          </w:tcPr>
          <w:p>
            <w:pPr>
              <w:rPr>
                <w:rFonts w:hint="eastAsia" w:ascii="仿宋" w:hAnsi="仿宋" w:eastAsia="仿宋" w:cs="仿宋"/>
                <w:color w:val="auto"/>
                <w:sz w:val="24"/>
                <w:szCs w:val="24"/>
              </w:rPr>
            </w:pPr>
          </w:p>
        </w:tc>
        <w:tc>
          <w:tcPr>
            <w:tcW w:w="1348" w:type="dxa"/>
            <w:gridSpan w:val="2"/>
            <w:noWrap w:val="0"/>
            <w:vAlign w:val="center"/>
          </w:tcPr>
          <w:p>
            <w:pPr>
              <w:rPr>
                <w:rFonts w:hint="eastAsia" w:ascii="仿宋" w:hAnsi="仿宋" w:eastAsia="仿宋" w:cs="仿宋"/>
                <w:color w:val="auto"/>
                <w:sz w:val="24"/>
                <w:szCs w:val="24"/>
              </w:rPr>
            </w:pPr>
          </w:p>
        </w:tc>
        <w:tc>
          <w:tcPr>
            <w:tcW w:w="1096" w:type="dxa"/>
            <w:noWrap w:val="0"/>
            <w:vAlign w:val="center"/>
          </w:tcPr>
          <w:p>
            <w:pPr>
              <w:rPr>
                <w:rFonts w:hint="eastAsia" w:ascii="仿宋" w:hAnsi="仿宋" w:eastAsia="仿宋" w:cs="仿宋"/>
                <w:color w:val="auto"/>
                <w:sz w:val="24"/>
                <w:szCs w:val="24"/>
              </w:rPr>
            </w:pPr>
          </w:p>
        </w:tc>
        <w:tc>
          <w:tcPr>
            <w:tcW w:w="1079" w:type="dxa"/>
            <w:gridSpan w:val="2"/>
            <w:noWrap w:val="0"/>
            <w:vAlign w:val="center"/>
          </w:tcPr>
          <w:p>
            <w:pPr>
              <w:rPr>
                <w:rFonts w:hint="eastAsia" w:ascii="仿宋" w:hAnsi="仿宋" w:eastAsia="仿宋" w:cs="仿宋"/>
                <w:color w:val="auto"/>
                <w:sz w:val="24"/>
                <w:szCs w:val="24"/>
              </w:rPr>
            </w:pPr>
          </w:p>
        </w:tc>
        <w:tc>
          <w:tcPr>
            <w:tcW w:w="784" w:type="dxa"/>
            <w:noWrap w:val="0"/>
            <w:vAlign w:val="center"/>
          </w:tcPr>
          <w:p>
            <w:pPr>
              <w:rPr>
                <w:rFonts w:hint="eastAsia" w:ascii="仿宋" w:hAnsi="仿宋" w:eastAsia="仿宋" w:cs="仿宋"/>
                <w:color w:val="auto"/>
                <w:sz w:val="24"/>
                <w:szCs w:val="24"/>
              </w:rPr>
            </w:pPr>
          </w:p>
        </w:tc>
      </w:tr>
    </w:tbl>
    <w:p>
      <w:pPr>
        <w:jc w:val="both"/>
        <w:outlineLvl w:val="0"/>
        <w:rPr>
          <w:rFonts w:hint="eastAsia" w:ascii="黑体" w:eastAsia="黑体"/>
          <w:b/>
          <w:color w:val="auto"/>
          <w:sz w:val="32"/>
        </w:rPr>
      </w:pPr>
    </w:p>
    <w:p>
      <w:pPr>
        <w:jc w:val="both"/>
        <w:outlineLvl w:val="0"/>
        <w:rPr>
          <w:rFonts w:hint="eastAsia" w:ascii="黑体" w:eastAsia="黑体"/>
          <w:b/>
          <w:color w:val="auto"/>
          <w:sz w:val="32"/>
        </w:rPr>
      </w:pPr>
    </w:p>
    <w:p>
      <w:pPr>
        <w:jc w:val="both"/>
        <w:outlineLvl w:val="0"/>
        <w:rPr>
          <w:rFonts w:hint="eastAsia" w:ascii="宋体"/>
          <w:color w:val="auto"/>
          <w:sz w:val="24"/>
        </w:rPr>
      </w:pPr>
      <w:r>
        <w:rPr>
          <w:rFonts w:hint="eastAsia" w:ascii="黑体" w:eastAsia="黑体"/>
          <w:b/>
          <w:color w:val="auto"/>
          <w:sz w:val="32"/>
        </w:rPr>
        <w:t>二、任务内容及考核指标</w:t>
      </w:r>
    </w:p>
    <w:tbl>
      <w:tblPr>
        <w:tblStyle w:val="3"/>
        <w:tblW w:w="9714"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714" w:type="dxa"/>
            <w:noWrap w:val="0"/>
            <w:vAlign w:val="top"/>
          </w:tcPr>
          <w:p>
            <w:pPr>
              <w:ind w:firstLine="42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（一）项目主要任务内容：</w:t>
            </w:r>
          </w:p>
          <w:p>
            <w:pPr>
              <w:ind w:firstLine="420"/>
              <w:rPr>
                <w:rFonts w:hint="eastAsia" w:ascii="仿宋" w:hAnsi="仿宋" w:eastAsia="仿宋" w:cs="仿宋"/>
                <w:color w:val="auto"/>
                <w:sz w:val="28"/>
                <w:szCs w:val="28"/>
              </w:rPr>
            </w:pPr>
            <w:r>
              <w:rPr>
                <w:rFonts w:hint="eastAsia" w:ascii="仿宋" w:hAnsi="仿宋" w:eastAsia="仿宋" w:cs="仿宋"/>
                <w:b w:val="0"/>
                <w:bCs/>
                <w:color w:val="auto"/>
                <w:sz w:val="28"/>
                <w:szCs w:val="28"/>
              </w:rPr>
              <w:t>（请说明本项目的主要任务内容以及对有关工作现状和需求的分析总结）</w:t>
            </w:r>
          </w:p>
          <w:p>
            <w:pPr>
              <w:ind w:firstLine="420"/>
              <w:rPr>
                <w:rFonts w:hint="eastAsia" w:ascii="宋体" w:hAnsi="宋体" w:eastAsia="宋体" w:cs="宋体"/>
                <w:color w:val="auto"/>
                <w:sz w:val="21"/>
                <w:szCs w:val="21"/>
              </w:rPr>
            </w:pPr>
          </w:p>
          <w:p>
            <w:pPr>
              <w:ind w:firstLine="420"/>
              <w:rPr>
                <w:rFonts w:hint="eastAsia" w:ascii="宋体" w:hAnsi="宋体" w:eastAsia="宋体" w:cs="宋体"/>
                <w:color w:val="auto"/>
                <w:sz w:val="21"/>
                <w:szCs w:val="21"/>
              </w:rPr>
            </w:pPr>
          </w:p>
          <w:p>
            <w:pPr>
              <w:ind w:left="0" w:leftChars="0" w:firstLine="0" w:firstLineChars="0"/>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ind w:left="0" w:leftChars="0" w:firstLine="0" w:firstLineChars="0"/>
              <w:rPr>
                <w:rFonts w:hint="eastAsia" w:ascii="宋体" w:hAnsi="宋体" w:eastAsia="宋体" w:cs="宋体"/>
                <w:color w:val="auto"/>
                <w:sz w:val="21"/>
                <w:szCs w:val="21"/>
              </w:rPr>
            </w:pPr>
          </w:p>
          <w:p>
            <w:pPr>
              <w:ind w:left="0" w:leftChars="0" w:firstLine="0" w:firstLineChars="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714" w:type="dxa"/>
            <w:noWrap w:val="0"/>
            <w:vAlign w:val="top"/>
          </w:tcPr>
          <w:p>
            <w:pPr>
              <w:ind w:firstLine="42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（二）绩效考核指标：</w:t>
            </w:r>
          </w:p>
          <w:p>
            <w:pPr>
              <w:ind w:firstLine="42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（请列出本项目的绩效考核指标）</w:t>
            </w:r>
          </w:p>
          <w:p>
            <w:pPr>
              <w:ind w:firstLine="420"/>
              <w:rPr>
                <w:rFonts w:hint="eastAsia" w:ascii="仿宋" w:hAnsi="仿宋" w:eastAsia="仿宋" w:cs="仿宋"/>
                <w:b w:val="0"/>
                <w:bCs/>
                <w:color w:val="auto"/>
                <w:sz w:val="24"/>
                <w:szCs w:val="24"/>
              </w:rPr>
            </w:pPr>
          </w:p>
          <w:p>
            <w:pPr>
              <w:ind w:firstLine="420"/>
              <w:rPr>
                <w:rFonts w:hint="eastAsia" w:ascii="宋体" w:hAnsi="宋体" w:eastAsia="宋体" w:cs="宋体"/>
                <w:color w:val="auto"/>
                <w:sz w:val="21"/>
                <w:szCs w:val="21"/>
              </w:rPr>
            </w:pPr>
          </w:p>
          <w:p>
            <w:pPr>
              <w:ind w:firstLine="420"/>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ind w:firstLine="420"/>
              <w:rPr>
                <w:rFonts w:hint="eastAsia" w:ascii="宋体" w:hAnsi="宋体" w:eastAsia="宋体" w:cs="宋体"/>
                <w:color w:val="auto"/>
                <w:sz w:val="21"/>
                <w:szCs w:val="21"/>
              </w:rPr>
            </w:pPr>
          </w:p>
          <w:p>
            <w:pPr>
              <w:ind w:left="0" w:leftChars="0" w:firstLine="0" w:firstLineChars="0"/>
              <w:rPr>
                <w:rFonts w:hint="eastAsia" w:ascii="宋体" w:hAnsi="宋体" w:eastAsia="宋体" w:cs="宋体"/>
                <w:color w:val="auto"/>
                <w:sz w:val="21"/>
                <w:szCs w:val="21"/>
              </w:rPr>
            </w:pPr>
          </w:p>
        </w:tc>
      </w:tr>
    </w:tbl>
    <w:p>
      <w:pPr>
        <w:spacing w:line="600" w:lineRule="exact"/>
        <w:ind w:right="1280" w:firstLine="0"/>
        <w:jc w:val="right"/>
        <w:rPr>
          <w:rFonts w:hint="eastAsia" w:ascii="黑体" w:eastAsia="黑体"/>
          <w:b/>
          <w:color w:val="auto"/>
          <w:sz w:val="32"/>
          <w:szCs w:val="32"/>
        </w:rPr>
      </w:pPr>
      <w:r>
        <w:rPr>
          <w:rFonts w:hint="eastAsia" w:ascii="宋体" w:hAnsi="宋体" w:eastAsia="宋体" w:cs="宋体"/>
          <w:color w:val="auto"/>
          <w:sz w:val="21"/>
          <w:szCs w:val="21"/>
        </w:rPr>
        <w:t>(页面不敷，可加页)</w:t>
      </w:r>
    </w:p>
    <w:p>
      <w:pPr>
        <w:outlineLvl w:val="0"/>
        <w:rPr>
          <w:rFonts w:hint="eastAsia" w:ascii="宋体"/>
          <w:color w:val="auto"/>
          <w:sz w:val="32"/>
          <w:szCs w:val="32"/>
        </w:rPr>
      </w:pPr>
      <w:r>
        <w:rPr>
          <w:rFonts w:hint="eastAsia" w:ascii="黑体" w:eastAsia="黑体"/>
          <w:b/>
          <w:color w:val="auto"/>
          <w:sz w:val="32"/>
          <w:szCs w:val="32"/>
        </w:rPr>
        <w:t>三、有关工作基础</w:t>
      </w:r>
    </w:p>
    <w:tbl>
      <w:tblPr>
        <w:tblStyle w:val="3"/>
        <w:tblW w:w="975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0" w:type="dxa"/>
            <w:noWrap w:val="0"/>
            <w:vAlign w:val="top"/>
          </w:tcPr>
          <w:p>
            <w:pPr>
              <w:ind w:firstLine="420"/>
              <w:rPr>
                <w:rFonts w:hint="eastAsia" w:ascii="宋体" w:hAnsi="宋体" w:eastAsia="宋体" w:cs="宋体"/>
                <w:b/>
                <w:color w:val="auto"/>
                <w:sz w:val="22"/>
                <w:szCs w:val="22"/>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8"/>
                <w:szCs w:val="28"/>
              </w:rPr>
              <w:t>请介绍申报单位和负责人在本项目相关领域的工作基础、研究成果和/或人才团队和平台建设情况）</w:t>
            </w:r>
          </w:p>
          <w:p>
            <w:pPr>
              <w:ind w:firstLine="420"/>
              <w:rPr>
                <w:rFonts w:hint="eastAsia" w:ascii="宋体" w:hAnsi="宋体"/>
                <w:color w:val="auto"/>
                <w:sz w:val="36"/>
                <w:szCs w:val="36"/>
              </w:rPr>
            </w:pPr>
          </w:p>
          <w:p>
            <w:pPr>
              <w:ind w:firstLine="420"/>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pStyle w:val="2"/>
              <w:rPr>
                <w:rFonts w:hint="eastAsia" w:ascii="宋体" w:hAnsi="宋体"/>
                <w:color w:val="auto"/>
              </w:rPr>
            </w:pPr>
          </w:p>
          <w:p>
            <w:pPr>
              <w:pStyle w:val="2"/>
              <w:rPr>
                <w:rFonts w:hint="eastAsia" w:ascii="宋体" w:hAnsi="宋体"/>
                <w:color w:val="auto"/>
              </w:rPr>
            </w:pPr>
          </w:p>
          <w:p>
            <w:pPr>
              <w:pStyle w:val="2"/>
              <w:rPr>
                <w:rFonts w:hint="eastAsia" w:ascii="宋体" w:hAnsi="宋体"/>
                <w:color w:val="auto"/>
              </w:rPr>
            </w:pPr>
          </w:p>
          <w:p>
            <w:pPr>
              <w:pStyle w:val="2"/>
              <w:rPr>
                <w:rFonts w:hint="eastAsia" w:ascii="宋体" w:hAnsi="宋体"/>
                <w:color w:val="auto"/>
              </w:rPr>
            </w:pPr>
          </w:p>
          <w:p>
            <w:pPr>
              <w:pStyle w:val="2"/>
              <w:rPr>
                <w:rFonts w:hint="eastAsia" w:ascii="宋体" w:hAnsi="宋体"/>
                <w:color w:val="auto"/>
              </w:rPr>
            </w:pPr>
          </w:p>
          <w:p>
            <w:pPr>
              <w:pStyle w:val="2"/>
              <w:rPr>
                <w:rFonts w:hint="eastAsia" w:ascii="宋体" w:hAnsi="宋体"/>
                <w:color w:val="auto"/>
              </w:rPr>
            </w:pPr>
          </w:p>
          <w:p>
            <w:pPr>
              <w:pStyle w:val="2"/>
              <w:rPr>
                <w:rFonts w:hint="eastAsia" w:ascii="宋体" w:hAnsi="宋体"/>
                <w:color w:val="auto"/>
              </w:rPr>
            </w:pPr>
          </w:p>
          <w:p>
            <w:pPr>
              <w:pStyle w:val="2"/>
              <w:rPr>
                <w:rFonts w:hint="eastAsia"/>
                <w:color w:val="auto"/>
              </w:rPr>
            </w:pPr>
          </w:p>
          <w:p>
            <w:pPr>
              <w:ind w:firstLine="420"/>
              <w:rPr>
                <w:rFonts w:hint="eastAsia" w:ascii="宋体" w:hAnsi="宋体"/>
                <w:color w:val="auto"/>
              </w:rPr>
            </w:pPr>
          </w:p>
          <w:p>
            <w:pPr>
              <w:ind w:firstLine="420"/>
              <w:rPr>
                <w:rFonts w:hint="eastAsia" w:ascii="宋体" w:hAnsi="宋体"/>
                <w:color w:val="auto"/>
              </w:rPr>
            </w:pPr>
          </w:p>
          <w:p>
            <w:pPr>
              <w:ind w:firstLine="420"/>
              <w:rPr>
                <w:rFonts w:hint="eastAsia" w:ascii="宋体" w:hAnsi="宋体"/>
                <w:color w:val="auto"/>
              </w:rPr>
            </w:pPr>
          </w:p>
          <w:p>
            <w:pPr>
              <w:ind w:firstLine="420"/>
              <w:rPr>
                <w:rFonts w:hint="eastAsia" w:ascii="宋体" w:hAnsi="宋体"/>
                <w:color w:val="auto"/>
              </w:rPr>
            </w:pPr>
          </w:p>
          <w:p>
            <w:pPr>
              <w:ind w:firstLine="420"/>
              <w:rPr>
                <w:rFonts w:hint="eastAsia" w:ascii="宋体"/>
                <w:color w:val="auto"/>
                <w:sz w:val="18"/>
              </w:rPr>
            </w:pPr>
          </w:p>
        </w:tc>
      </w:tr>
    </w:tbl>
    <w:p>
      <w:pPr>
        <w:spacing w:line="600" w:lineRule="exact"/>
        <w:ind w:right="1280" w:firstLine="0"/>
        <w:jc w:val="right"/>
        <w:rPr>
          <w:rFonts w:hint="eastAsia" w:ascii="黑体" w:eastAsia="黑体"/>
          <w:b/>
          <w:color w:val="auto"/>
          <w:sz w:val="32"/>
        </w:rPr>
      </w:pPr>
      <w:r>
        <w:rPr>
          <w:rFonts w:hint="eastAsia" w:ascii="宋体" w:hAnsi="宋体" w:eastAsia="宋体" w:cs="宋体"/>
          <w:color w:val="auto"/>
          <w:sz w:val="21"/>
          <w:szCs w:val="21"/>
        </w:rPr>
        <w:t>(页面不敷，可加页)</w:t>
      </w:r>
    </w:p>
    <w:p>
      <w:pPr>
        <w:ind w:left="-315"/>
        <w:rPr>
          <w:rFonts w:hint="eastAsia" w:ascii="黑体" w:eastAsia="黑体"/>
          <w:b/>
          <w:color w:val="auto"/>
          <w:sz w:val="32"/>
        </w:rPr>
      </w:pPr>
      <w:r>
        <w:rPr>
          <w:rFonts w:hint="eastAsia" w:ascii="黑体" w:eastAsia="黑体"/>
          <w:b/>
          <w:color w:val="auto"/>
          <w:sz w:val="32"/>
        </w:rPr>
        <w:t>四、项目实施方案</w:t>
      </w:r>
    </w:p>
    <w:tbl>
      <w:tblPr>
        <w:tblStyle w:val="3"/>
        <w:tblW w:w="975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4" w:hRule="atLeast"/>
        </w:trPr>
        <w:tc>
          <w:tcPr>
            <w:tcW w:w="9750" w:type="dxa"/>
            <w:noWrap w:val="0"/>
            <w:vAlign w:val="top"/>
          </w:tcPr>
          <w:p>
            <w:pPr>
              <w:ind w:firstLine="42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（请说明拟开展项目实施、完成项目任务目标的研究方法、组织方式和技术路线等）</w:t>
            </w:r>
          </w:p>
          <w:p>
            <w:pPr>
              <w:pStyle w:val="2"/>
              <w:rPr>
                <w:rFonts w:hint="eastAsia" w:ascii="仿宋" w:hAnsi="仿宋" w:eastAsia="仿宋" w:cs="仿宋"/>
                <w:b w:val="0"/>
                <w:bCs/>
                <w:color w:val="auto"/>
                <w:sz w:val="28"/>
                <w:szCs w:val="28"/>
                <w:lang w:val="en-US" w:eastAsia="zh-CN"/>
              </w:rPr>
            </w:pPr>
          </w:p>
          <w:p>
            <w:pPr>
              <w:pStyle w:val="2"/>
              <w:rPr>
                <w:rFonts w:hint="default" w:ascii="仿宋_GB2312" w:eastAsia="仿宋_GB2312"/>
                <w:color w:val="auto"/>
                <w:sz w:val="28"/>
                <w:szCs w:val="28"/>
                <w:lang w:val="en-US" w:eastAsia="zh-CN"/>
              </w:rPr>
            </w:pPr>
          </w:p>
        </w:tc>
      </w:tr>
    </w:tbl>
    <w:p>
      <w:pPr>
        <w:spacing w:line="600" w:lineRule="exact"/>
        <w:ind w:right="1280" w:firstLine="0"/>
        <w:jc w:val="right"/>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(页面不敷，可加页)</w:t>
      </w:r>
    </w:p>
    <w:p>
      <w:pPr>
        <w:rPr>
          <w:rFonts w:hint="eastAsia" w:ascii="黑体" w:eastAsia="黑体"/>
          <w:b/>
          <w:color w:val="auto"/>
          <w:sz w:val="32"/>
        </w:rPr>
      </w:pPr>
      <w:r>
        <w:rPr>
          <w:rFonts w:hint="eastAsia" w:ascii="黑体" w:eastAsia="黑体"/>
          <w:b/>
          <w:color w:val="auto"/>
          <w:sz w:val="32"/>
        </w:rPr>
        <w:t>五、预期成果</w:t>
      </w:r>
    </w:p>
    <w:tbl>
      <w:tblPr>
        <w:tblStyle w:val="3"/>
        <w:tblW w:w="975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9" w:hRule="atLeast"/>
        </w:trPr>
        <w:tc>
          <w:tcPr>
            <w:tcW w:w="9750" w:type="dxa"/>
            <w:noWrap w:val="0"/>
            <w:vAlign w:val="top"/>
          </w:tcPr>
          <w:p>
            <w:pPr>
              <w:ind w:firstLine="42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（请说明研究成果形式，转化途径和方式，应用范围和效益等）</w:t>
            </w:r>
          </w:p>
          <w:p>
            <w:pPr>
              <w:tabs>
                <w:tab w:val="left" w:pos="942"/>
              </w:tabs>
              <w:spacing w:line="300" w:lineRule="exact"/>
              <w:ind w:left="570" w:right="111"/>
              <w:rPr>
                <w:color w:val="auto"/>
                <w:spacing w:val="10"/>
                <w:sz w:val="36"/>
                <w:szCs w:val="36"/>
              </w:rPr>
            </w:pPr>
          </w:p>
          <w:p>
            <w:pPr>
              <w:tabs>
                <w:tab w:val="left" w:pos="942"/>
              </w:tabs>
              <w:spacing w:line="300" w:lineRule="exact"/>
              <w:ind w:left="570" w:right="111"/>
              <w:rPr>
                <w:color w:val="auto"/>
                <w:spacing w:val="10"/>
              </w:rPr>
            </w:pPr>
          </w:p>
          <w:p>
            <w:pPr>
              <w:tabs>
                <w:tab w:val="left" w:pos="942"/>
              </w:tabs>
              <w:spacing w:line="300" w:lineRule="exact"/>
              <w:ind w:left="570" w:right="111"/>
              <w:rPr>
                <w:rFonts w:hint="eastAsia"/>
                <w:color w:val="auto"/>
                <w:spacing w:val="10"/>
              </w:rPr>
            </w:pPr>
          </w:p>
          <w:p>
            <w:pPr>
              <w:tabs>
                <w:tab w:val="left" w:pos="942"/>
              </w:tabs>
              <w:spacing w:line="300" w:lineRule="exact"/>
              <w:ind w:left="570" w:right="111"/>
              <w:rPr>
                <w:rFonts w:ascii="仿宋_GB2312" w:hAnsi="华文仿宋" w:eastAsia="仿宋_GB2312"/>
                <w:color w:val="auto"/>
                <w:sz w:val="24"/>
              </w:rPr>
            </w:pPr>
          </w:p>
          <w:p>
            <w:pPr>
              <w:tabs>
                <w:tab w:val="left" w:pos="942"/>
              </w:tabs>
              <w:spacing w:line="300" w:lineRule="exact"/>
              <w:ind w:left="570" w:right="111"/>
              <w:rPr>
                <w:rFonts w:ascii="仿宋_GB2312" w:hAnsi="华文仿宋" w:eastAsia="仿宋_GB2312"/>
                <w:color w:val="auto"/>
                <w:sz w:val="24"/>
              </w:rPr>
            </w:pPr>
          </w:p>
          <w:p>
            <w:pPr>
              <w:tabs>
                <w:tab w:val="left" w:pos="942"/>
              </w:tabs>
              <w:spacing w:line="300" w:lineRule="exact"/>
              <w:ind w:left="570" w:right="111"/>
              <w:rPr>
                <w:rFonts w:ascii="仿宋_GB2312" w:hAnsi="华文仿宋" w:eastAsia="仿宋_GB2312"/>
                <w:color w:val="auto"/>
                <w:sz w:val="24"/>
              </w:rPr>
            </w:pPr>
          </w:p>
          <w:p>
            <w:pPr>
              <w:tabs>
                <w:tab w:val="left" w:pos="942"/>
              </w:tabs>
              <w:spacing w:line="300" w:lineRule="exact"/>
              <w:ind w:left="570" w:right="111"/>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pStyle w:val="2"/>
              <w:rPr>
                <w:rFonts w:ascii="仿宋_GB2312" w:hAnsi="华文仿宋" w:eastAsia="仿宋_GB2312"/>
                <w:color w:val="auto"/>
                <w:sz w:val="24"/>
              </w:rPr>
            </w:pPr>
          </w:p>
          <w:p>
            <w:pPr>
              <w:tabs>
                <w:tab w:val="left" w:pos="942"/>
              </w:tabs>
              <w:spacing w:line="300" w:lineRule="exact"/>
              <w:ind w:left="570" w:right="111"/>
              <w:rPr>
                <w:rFonts w:ascii="仿宋_GB2312" w:hAnsi="华文仿宋" w:eastAsia="仿宋_GB2312"/>
                <w:color w:val="auto"/>
                <w:sz w:val="24"/>
              </w:rPr>
            </w:pPr>
          </w:p>
          <w:p>
            <w:pPr>
              <w:tabs>
                <w:tab w:val="left" w:pos="942"/>
              </w:tabs>
              <w:spacing w:line="300" w:lineRule="exact"/>
              <w:ind w:left="570" w:right="111"/>
              <w:rPr>
                <w:rFonts w:ascii="仿宋_GB2312" w:hAnsi="华文仿宋" w:eastAsia="仿宋_GB2312"/>
                <w:color w:val="auto"/>
                <w:sz w:val="24"/>
              </w:rPr>
            </w:pPr>
          </w:p>
          <w:p>
            <w:pPr>
              <w:tabs>
                <w:tab w:val="left" w:pos="942"/>
              </w:tabs>
              <w:spacing w:line="300" w:lineRule="exact"/>
              <w:ind w:left="0" w:leftChars="0" w:right="111" w:firstLine="0" w:firstLineChars="0"/>
              <w:rPr>
                <w:rFonts w:ascii="仿宋_GB2312" w:hAnsi="华文仿宋" w:eastAsia="仿宋_GB2312"/>
                <w:color w:val="auto"/>
                <w:sz w:val="24"/>
              </w:rPr>
            </w:pPr>
          </w:p>
          <w:p>
            <w:pPr>
              <w:tabs>
                <w:tab w:val="left" w:pos="942"/>
              </w:tabs>
              <w:spacing w:line="300" w:lineRule="exact"/>
              <w:ind w:left="0" w:leftChars="0" w:right="111" w:firstLine="0" w:firstLineChars="0"/>
              <w:rPr>
                <w:rFonts w:ascii="仿宋_GB2312" w:hAnsi="华文仿宋" w:eastAsia="仿宋_GB2312"/>
                <w:color w:val="auto"/>
                <w:sz w:val="24"/>
              </w:rPr>
            </w:pPr>
          </w:p>
          <w:p>
            <w:pPr>
              <w:tabs>
                <w:tab w:val="left" w:pos="942"/>
              </w:tabs>
              <w:spacing w:line="300" w:lineRule="exact"/>
              <w:ind w:right="111"/>
              <w:rPr>
                <w:rFonts w:ascii="仿宋_GB2312" w:hAnsi="华文仿宋" w:eastAsia="仿宋_GB2312"/>
                <w:color w:val="auto"/>
                <w:sz w:val="24"/>
              </w:rPr>
            </w:pPr>
          </w:p>
          <w:p>
            <w:pPr>
              <w:tabs>
                <w:tab w:val="left" w:pos="942"/>
              </w:tabs>
              <w:spacing w:line="300" w:lineRule="exact"/>
              <w:ind w:left="570" w:right="111"/>
              <w:rPr>
                <w:rFonts w:ascii="仿宋_GB2312" w:hAnsi="华文仿宋" w:eastAsia="仿宋_GB2312"/>
                <w:color w:val="auto"/>
                <w:sz w:val="24"/>
              </w:rPr>
            </w:pPr>
          </w:p>
          <w:p>
            <w:pPr>
              <w:tabs>
                <w:tab w:val="left" w:pos="942"/>
              </w:tabs>
              <w:spacing w:line="300" w:lineRule="exact"/>
              <w:ind w:left="570" w:right="111"/>
              <w:rPr>
                <w:rFonts w:hint="eastAsia" w:ascii="仿宋_GB2312" w:hAnsi="华文仿宋" w:eastAsia="仿宋_GB2312"/>
                <w:color w:val="auto"/>
                <w:sz w:val="24"/>
              </w:rPr>
            </w:pPr>
          </w:p>
        </w:tc>
      </w:tr>
    </w:tbl>
    <w:p>
      <w:pPr>
        <w:spacing w:line="600" w:lineRule="exact"/>
        <w:ind w:right="1280" w:firstLine="0"/>
        <w:jc w:val="right"/>
        <w:rPr>
          <w:rFonts w:hint="eastAsia" w:ascii="黑体" w:eastAsia="黑体"/>
          <w:b/>
          <w:color w:val="auto"/>
          <w:sz w:val="32"/>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(页面不敷，可加页)</w:t>
      </w:r>
    </w:p>
    <w:p>
      <w:pPr>
        <w:ind w:right="-638"/>
        <w:rPr>
          <w:rFonts w:hint="eastAsia" w:ascii="宋体"/>
          <w:color w:val="auto"/>
          <w:sz w:val="24"/>
        </w:rPr>
      </w:pPr>
      <w:r>
        <w:rPr>
          <w:rFonts w:hint="eastAsia" w:ascii="黑体" w:eastAsia="黑体"/>
          <w:b/>
          <w:color w:val="auto"/>
          <w:sz w:val="32"/>
        </w:rPr>
        <w:t xml:space="preserve">六、实施计划                 </w:t>
      </w:r>
      <w:r>
        <w:rPr>
          <w:rFonts w:hint="eastAsia" w:ascii="黑体" w:eastAsia="黑体"/>
          <w:b/>
          <w:color w:val="auto"/>
          <w:sz w:val="32"/>
          <w:lang w:val="en-US" w:eastAsia="zh-CN"/>
        </w:rPr>
        <w:t xml:space="preserve"> </w:t>
      </w:r>
      <w:r>
        <w:rPr>
          <w:rFonts w:hint="eastAsia" w:ascii="黑体" w:eastAsia="黑体"/>
          <w:b/>
          <w:color w:val="auto"/>
          <w:sz w:val="32"/>
        </w:rPr>
        <w:t xml:space="preserve">   </w:t>
      </w:r>
      <w:r>
        <w:rPr>
          <w:rFonts w:hint="eastAsia" w:ascii="宋体"/>
          <w:color w:val="auto"/>
          <w:sz w:val="24"/>
        </w:rPr>
        <w:t xml:space="preserve">总经费： </w:t>
      </w:r>
      <w:r>
        <w:rPr>
          <w:rFonts w:hint="eastAsia" w:ascii="宋体"/>
          <w:color w:val="auto"/>
          <w:sz w:val="24"/>
          <w:lang w:val="en-US" w:eastAsia="zh-CN"/>
        </w:rPr>
        <w:t xml:space="preserve">  </w:t>
      </w:r>
      <w:r>
        <w:rPr>
          <w:rFonts w:hint="eastAsia" w:ascii="宋体"/>
          <w:color w:val="auto"/>
          <w:sz w:val="24"/>
        </w:rPr>
        <w:t>万元</w:t>
      </w:r>
    </w:p>
    <w:tbl>
      <w:tblPr>
        <w:tblStyle w:val="3"/>
        <w:tblW w:w="9313"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33"/>
        <w:gridCol w:w="3600"/>
        <w:gridCol w:w="263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安排</w:t>
            </w:r>
          </w:p>
        </w:tc>
        <w:tc>
          <w:tcPr>
            <w:tcW w:w="3600" w:type="dxa"/>
            <w:noWrap w:val="0"/>
            <w:vAlign w:val="center"/>
          </w:tcPr>
          <w:p>
            <w:pPr>
              <w:ind w:left="0" w:leftChars="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研究内容（分期目标）</w:t>
            </w:r>
          </w:p>
        </w:tc>
        <w:tc>
          <w:tcPr>
            <w:tcW w:w="2633" w:type="dxa"/>
            <w:noWrap w:val="0"/>
            <w:vAlign w:val="center"/>
          </w:tcPr>
          <w:p>
            <w:pPr>
              <w:ind w:left="0" w:leftChars="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阶段考核指标</w:t>
            </w:r>
          </w:p>
        </w:tc>
        <w:tc>
          <w:tcPr>
            <w:tcW w:w="1742" w:type="dxa"/>
            <w:noWrap w:val="0"/>
            <w:vAlign w:val="center"/>
          </w:tcPr>
          <w:p>
            <w:pPr>
              <w:ind w:left="0" w:leftChars="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经费预算</w:t>
            </w:r>
          </w:p>
          <w:p>
            <w:pPr>
              <w:ind w:left="0" w:leftChars="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05" w:type="dxa"/>
            <w:noWrap w:val="0"/>
            <w:vAlign w:val="center"/>
          </w:tcPr>
          <w:p>
            <w:pPr>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起</w:t>
            </w:r>
          </w:p>
        </w:tc>
        <w:tc>
          <w:tcPr>
            <w:tcW w:w="733" w:type="dxa"/>
            <w:noWrap w:val="0"/>
            <w:vAlign w:val="center"/>
          </w:tcPr>
          <w:p>
            <w:pPr>
              <w:rPr>
                <w:rFonts w:hint="eastAsia" w:ascii="仿宋" w:hAnsi="仿宋" w:eastAsia="仿宋" w:cs="仿宋"/>
                <w:color w:val="auto"/>
                <w:sz w:val="28"/>
                <w:szCs w:val="28"/>
              </w:rPr>
            </w:pPr>
          </w:p>
        </w:tc>
        <w:tc>
          <w:tcPr>
            <w:tcW w:w="3600" w:type="dxa"/>
            <w:vMerge w:val="restart"/>
            <w:noWrap w:val="0"/>
            <w:vAlign w:val="center"/>
          </w:tcPr>
          <w:p>
            <w:pPr>
              <w:rPr>
                <w:rFonts w:hint="eastAsia" w:ascii="仿宋" w:hAnsi="仿宋" w:eastAsia="仿宋" w:cs="仿宋"/>
                <w:color w:val="auto"/>
                <w:sz w:val="28"/>
                <w:szCs w:val="28"/>
              </w:rPr>
            </w:pPr>
          </w:p>
        </w:tc>
        <w:tc>
          <w:tcPr>
            <w:tcW w:w="2633" w:type="dxa"/>
            <w:vMerge w:val="restart"/>
            <w:noWrap w:val="0"/>
            <w:vAlign w:val="center"/>
          </w:tcPr>
          <w:p>
            <w:pPr>
              <w:rPr>
                <w:rFonts w:hint="eastAsia" w:ascii="仿宋" w:hAnsi="仿宋" w:eastAsia="仿宋" w:cs="仿宋"/>
                <w:color w:val="auto"/>
                <w:sz w:val="28"/>
                <w:szCs w:val="28"/>
              </w:rPr>
            </w:pPr>
          </w:p>
        </w:tc>
        <w:tc>
          <w:tcPr>
            <w:tcW w:w="1742" w:type="dxa"/>
            <w:vMerge w:val="restart"/>
            <w:noWrap w:val="0"/>
            <w:vAlign w:val="center"/>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05" w:type="dxa"/>
            <w:noWrap w:val="0"/>
            <w:vAlign w:val="center"/>
          </w:tcPr>
          <w:p>
            <w:pPr>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止</w:t>
            </w:r>
          </w:p>
        </w:tc>
        <w:tc>
          <w:tcPr>
            <w:tcW w:w="733" w:type="dxa"/>
            <w:noWrap w:val="0"/>
            <w:vAlign w:val="center"/>
          </w:tcPr>
          <w:p>
            <w:pPr>
              <w:rPr>
                <w:rFonts w:hint="eastAsia" w:ascii="仿宋" w:hAnsi="仿宋" w:eastAsia="仿宋" w:cs="仿宋"/>
                <w:color w:val="auto"/>
                <w:sz w:val="28"/>
                <w:szCs w:val="28"/>
              </w:rPr>
            </w:pPr>
          </w:p>
        </w:tc>
        <w:tc>
          <w:tcPr>
            <w:tcW w:w="3600" w:type="dxa"/>
            <w:vMerge w:val="continue"/>
            <w:noWrap w:val="0"/>
            <w:vAlign w:val="center"/>
          </w:tcPr>
          <w:p>
            <w:pPr>
              <w:rPr>
                <w:rFonts w:hint="eastAsia" w:ascii="仿宋" w:hAnsi="仿宋" w:eastAsia="仿宋" w:cs="仿宋"/>
                <w:color w:val="auto"/>
                <w:sz w:val="28"/>
                <w:szCs w:val="28"/>
              </w:rPr>
            </w:pPr>
          </w:p>
        </w:tc>
        <w:tc>
          <w:tcPr>
            <w:tcW w:w="2633" w:type="dxa"/>
            <w:vMerge w:val="continue"/>
            <w:noWrap w:val="0"/>
            <w:vAlign w:val="center"/>
          </w:tcPr>
          <w:p>
            <w:pPr>
              <w:rPr>
                <w:rFonts w:hint="eastAsia" w:ascii="仿宋" w:hAnsi="仿宋" w:eastAsia="仿宋" w:cs="仿宋"/>
                <w:color w:val="auto"/>
                <w:sz w:val="28"/>
                <w:szCs w:val="28"/>
              </w:rPr>
            </w:pPr>
          </w:p>
        </w:tc>
        <w:tc>
          <w:tcPr>
            <w:tcW w:w="1742" w:type="dxa"/>
            <w:vMerge w:val="continue"/>
            <w:noWrap w:val="0"/>
            <w:vAlign w:val="center"/>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05" w:type="dxa"/>
            <w:noWrap w:val="0"/>
            <w:vAlign w:val="center"/>
          </w:tcPr>
          <w:p>
            <w:pPr>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起</w:t>
            </w:r>
          </w:p>
        </w:tc>
        <w:tc>
          <w:tcPr>
            <w:tcW w:w="733" w:type="dxa"/>
            <w:noWrap w:val="0"/>
            <w:vAlign w:val="center"/>
          </w:tcPr>
          <w:p>
            <w:pPr>
              <w:rPr>
                <w:rFonts w:hint="eastAsia" w:ascii="仿宋" w:hAnsi="仿宋" w:eastAsia="仿宋" w:cs="仿宋"/>
                <w:color w:val="auto"/>
                <w:sz w:val="28"/>
                <w:szCs w:val="28"/>
              </w:rPr>
            </w:pPr>
          </w:p>
        </w:tc>
        <w:tc>
          <w:tcPr>
            <w:tcW w:w="3600" w:type="dxa"/>
            <w:vMerge w:val="restart"/>
            <w:noWrap w:val="0"/>
            <w:vAlign w:val="center"/>
          </w:tcPr>
          <w:p>
            <w:pPr>
              <w:rPr>
                <w:rFonts w:hint="eastAsia" w:ascii="仿宋" w:hAnsi="仿宋" w:eastAsia="仿宋" w:cs="仿宋"/>
                <w:color w:val="auto"/>
                <w:sz w:val="28"/>
                <w:szCs w:val="28"/>
              </w:rPr>
            </w:pPr>
          </w:p>
        </w:tc>
        <w:tc>
          <w:tcPr>
            <w:tcW w:w="2633" w:type="dxa"/>
            <w:vMerge w:val="restart"/>
            <w:noWrap w:val="0"/>
            <w:vAlign w:val="center"/>
          </w:tcPr>
          <w:p>
            <w:pPr>
              <w:rPr>
                <w:rFonts w:hint="eastAsia" w:ascii="仿宋" w:hAnsi="仿宋" w:eastAsia="仿宋" w:cs="仿宋"/>
                <w:color w:val="auto"/>
                <w:sz w:val="28"/>
                <w:szCs w:val="28"/>
              </w:rPr>
            </w:pPr>
          </w:p>
        </w:tc>
        <w:tc>
          <w:tcPr>
            <w:tcW w:w="1742" w:type="dxa"/>
            <w:vMerge w:val="restart"/>
            <w:noWrap w:val="0"/>
            <w:vAlign w:val="center"/>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605" w:type="dxa"/>
            <w:noWrap w:val="0"/>
            <w:vAlign w:val="center"/>
          </w:tcPr>
          <w:p>
            <w:pPr>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止</w:t>
            </w:r>
          </w:p>
        </w:tc>
        <w:tc>
          <w:tcPr>
            <w:tcW w:w="733" w:type="dxa"/>
            <w:noWrap w:val="0"/>
            <w:vAlign w:val="center"/>
          </w:tcPr>
          <w:p>
            <w:pPr>
              <w:rPr>
                <w:rFonts w:hint="eastAsia" w:ascii="仿宋" w:hAnsi="仿宋" w:eastAsia="仿宋" w:cs="仿宋"/>
                <w:color w:val="auto"/>
                <w:sz w:val="28"/>
                <w:szCs w:val="28"/>
              </w:rPr>
            </w:pPr>
          </w:p>
        </w:tc>
        <w:tc>
          <w:tcPr>
            <w:tcW w:w="3600" w:type="dxa"/>
            <w:vMerge w:val="continue"/>
            <w:noWrap w:val="0"/>
            <w:vAlign w:val="center"/>
          </w:tcPr>
          <w:p>
            <w:pPr>
              <w:rPr>
                <w:rFonts w:hint="eastAsia" w:ascii="仿宋" w:hAnsi="仿宋" w:eastAsia="仿宋" w:cs="仿宋"/>
                <w:color w:val="auto"/>
                <w:sz w:val="28"/>
                <w:szCs w:val="28"/>
              </w:rPr>
            </w:pPr>
          </w:p>
        </w:tc>
        <w:tc>
          <w:tcPr>
            <w:tcW w:w="2633" w:type="dxa"/>
            <w:vMerge w:val="continue"/>
            <w:noWrap w:val="0"/>
            <w:vAlign w:val="center"/>
          </w:tcPr>
          <w:p>
            <w:pPr>
              <w:rPr>
                <w:rFonts w:hint="eastAsia" w:ascii="仿宋" w:hAnsi="仿宋" w:eastAsia="仿宋" w:cs="仿宋"/>
                <w:color w:val="auto"/>
                <w:sz w:val="28"/>
                <w:szCs w:val="28"/>
              </w:rPr>
            </w:pPr>
          </w:p>
        </w:tc>
        <w:tc>
          <w:tcPr>
            <w:tcW w:w="1742" w:type="dxa"/>
            <w:vMerge w:val="continue"/>
            <w:noWrap w:val="0"/>
            <w:vAlign w:val="center"/>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05" w:type="dxa"/>
            <w:noWrap w:val="0"/>
            <w:vAlign w:val="center"/>
          </w:tcPr>
          <w:p>
            <w:pPr>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起</w:t>
            </w:r>
          </w:p>
        </w:tc>
        <w:tc>
          <w:tcPr>
            <w:tcW w:w="733" w:type="dxa"/>
            <w:noWrap w:val="0"/>
            <w:vAlign w:val="center"/>
          </w:tcPr>
          <w:p>
            <w:pPr>
              <w:rPr>
                <w:rFonts w:hint="eastAsia" w:ascii="仿宋" w:hAnsi="仿宋" w:eastAsia="仿宋" w:cs="仿宋"/>
                <w:color w:val="auto"/>
                <w:sz w:val="28"/>
                <w:szCs w:val="28"/>
              </w:rPr>
            </w:pPr>
          </w:p>
        </w:tc>
        <w:tc>
          <w:tcPr>
            <w:tcW w:w="3600" w:type="dxa"/>
            <w:vMerge w:val="restart"/>
            <w:noWrap w:val="0"/>
            <w:vAlign w:val="center"/>
          </w:tcPr>
          <w:p>
            <w:pPr>
              <w:rPr>
                <w:rFonts w:hint="eastAsia" w:ascii="仿宋" w:hAnsi="仿宋" w:eastAsia="仿宋" w:cs="仿宋"/>
                <w:color w:val="auto"/>
                <w:sz w:val="28"/>
                <w:szCs w:val="28"/>
              </w:rPr>
            </w:pPr>
          </w:p>
        </w:tc>
        <w:tc>
          <w:tcPr>
            <w:tcW w:w="2633" w:type="dxa"/>
            <w:vMerge w:val="restart"/>
            <w:noWrap w:val="0"/>
            <w:vAlign w:val="center"/>
          </w:tcPr>
          <w:p>
            <w:pPr>
              <w:rPr>
                <w:rFonts w:hint="eastAsia" w:ascii="仿宋" w:hAnsi="仿宋" w:eastAsia="仿宋" w:cs="仿宋"/>
                <w:color w:val="auto"/>
                <w:sz w:val="28"/>
                <w:szCs w:val="28"/>
              </w:rPr>
            </w:pPr>
          </w:p>
        </w:tc>
        <w:tc>
          <w:tcPr>
            <w:tcW w:w="1742" w:type="dxa"/>
            <w:vMerge w:val="restart"/>
            <w:noWrap w:val="0"/>
            <w:vAlign w:val="center"/>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05" w:type="dxa"/>
            <w:noWrap w:val="0"/>
            <w:vAlign w:val="center"/>
          </w:tcPr>
          <w:p>
            <w:pPr>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止</w:t>
            </w:r>
          </w:p>
        </w:tc>
        <w:tc>
          <w:tcPr>
            <w:tcW w:w="733" w:type="dxa"/>
            <w:noWrap w:val="0"/>
            <w:vAlign w:val="center"/>
          </w:tcPr>
          <w:p>
            <w:pPr>
              <w:rPr>
                <w:rFonts w:hint="eastAsia" w:ascii="仿宋" w:hAnsi="仿宋" w:eastAsia="仿宋" w:cs="仿宋"/>
                <w:color w:val="auto"/>
                <w:sz w:val="28"/>
                <w:szCs w:val="28"/>
              </w:rPr>
            </w:pPr>
          </w:p>
        </w:tc>
        <w:tc>
          <w:tcPr>
            <w:tcW w:w="3600" w:type="dxa"/>
            <w:vMerge w:val="continue"/>
            <w:noWrap w:val="0"/>
            <w:vAlign w:val="center"/>
          </w:tcPr>
          <w:p>
            <w:pPr>
              <w:rPr>
                <w:rFonts w:hint="eastAsia" w:ascii="仿宋" w:hAnsi="仿宋" w:eastAsia="仿宋" w:cs="仿宋"/>
                <w:color w:val="auto"/>
                <w:sz w:val="28"/>
                <w:szCs w:val="28"/>
              </w:rPr>
            </w:pPr>
          </w:p>
        </w:tc>
        <w:tc>
          <w:tcPr>
            <w:tcW w:w="2633" w:type="dxa"/>
            <w:vMerge w:val="continue"/>
            <w:noWrap w:val="0"/>
            <w:vAlign w:val="center"/>
          </w:tcPr>
          <w:p>
            <w:pPr>
              <w:rPr>
                <w:rFonts w:hint="eastAsia" w:ascii="仿宋" w:hAnsi="仿宋" w:eastAsia="仿宋" w:cs="仿宋"/>
                <w:color w:val="auto"/>
                <w:sz w:val="28"/>
                <w:szCs w:val="28"/>
              </w:rPr>
            </w:pPr>
          </w:p>
        </w:tc>
        <w:tc>
          <w:tcPr>
            <w:tcW w:w="1742" w:type="dxa"/>
            <w:vMerge w:val="continue"/>
            <w:noWrap w:val="0"/>
            <w:vAlign w:val="center"/>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05" w:type="dxa"/>
            <w:noWrap w:val="0"/>
            <w:vAlign w:val="center"/>
          </w:tcPr>
          <w:p>
            <w:pPr>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起</w:t>
            </w:r>
          </w:p>
        </w:tc>
        <w:tc>
          <w:tcPr>
            <w:tcW w:w="733" w:type="dxa"/>
            <w:noWrap w:val="0"/>
            <w:vAlign w:val="center"/>
          </w:tcPr>
          <w:p>
            <w:pPr>
              <w:rPr>
                <w:rFonts w:hint="eastAsia" w:ascii="仿宋" w:hAnsi="仿宋" w:eastAsia="仿宋" w:cs="仿宋"/>
                <w:color w:val="auto"/>
                <w:sz w:val="28"/>
                <w:szCs w:val="28"/>
              </w:rPr>
            </w:pPr>
          </w:p>
        </w:tc>
        <w:tc>
          <w:tcPr>
            <w:tcW w:w="3600" w:type="dxa"/>
            <w:vMerge w:val="restart"/>
            <w:noWrap w:val="0"/>
            <w:vAlign w:val="center"/>
          </w:tcPr>
          <w:p>
            <w:pPr>
              <w:rPr>
                <w:rFonts w:hint="eastAsia" w:ascii="仿宋" w:hAnsi="仿宋" w:eastAsia="仿宋" w:cs="仿宋"/>
                <w:color w:val="auto"/>
                <w:sz w:val="28"/>
                <w:szCs w:val="28"/>
              </w:rPr>
            </w:pPr>
          </w:p>
        </w:tc>
        <w:tc>
          <w:tcPr>
            <w:tcW w:w="2633" w:type="dxa"/>
            <w:vMerge w:val="restart"/>
            <w:noWrap w:val="0"/>
            <w:vAlign w:val="center"/>
          </w:tcPr>
          <w:p>
            <w:pPr>
              <w:rPr>
                <w:rFonts w:hint="eastAsia" w:ascii="仿宋" w:hAnsi="仿宋" w:eastAsia="仿宋" w:cs="仿宋"/>
                <w:color w:val="auto"/>
                <w:sz w:val="28"/>
                <w:szCs w:val="28"/>
              </w:rPr>
            </w:pPr>
          </w:p>
        </w:tc>
        <w:tc>
          <w:tcPr>
            <w:tcW w:w="1742" w:type="dxa"/>
            <w:vMerge w:val="restart"/>
            <w:noWrap w:val="0"/>
            <w:vAlign w:val="center"/>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05" w:type="dxa"/>
            <w:noWrap w:val="0"/>
            <w:vAlign w:val="center"/>
          </w:tcPr>
          <w:p>
            <w:pPr>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止</w:t>
            </w:r>
          </w:p>
        </w:tc>
        <w:tc>
          <w:tcPr>
            <w:tcW w:w="733" w:type="dxa"/>
            <w:noWrap w:val="0"/>
            <w:vAlign w:val="center"/>
          </w:tcPr>
          <w:p>
            <w:pPr>
              <w:rPr>
                <w:rFonts w:hint="eastAsia" w:ascii="仿宋" w:hAnsi="仿宋" w:eastAsia="仿宋" w:cs="仿宋"/>
                <w:color w:val="auto"/>
                <w:sz w:val="28"/>
                <w:szCs w:val="28"/>
              </w:rPr>
            </w:pPr>
          </w:p>
        </w:tc>
        <w:tc>
          <w:tcPr>
            <w:tcW w:w="3600" w:type="dxa"/>
            <w:vMerge w:val="continue"/>
            <w:noWrap w:val="0"/>
            <w:vAlign w:val="center"/>
          </w:tcPr>
          <w:p>
            <w:pPr>
              <w:rPr>
                <w:rFonts w:hint="eastAsia" w:ascii="仿宋" w:hAnsi="仿宋" w:eastAsia="仿宋" w:cs="仿宋"/>
                <w:color w:val="auto"/>
                <w:sz w:val="28"/>
                <w:szCs w:val="28"/>
              </w:rPr>
            </w:pPr>
          </w:p>
        </w:tc>
        <w:tc>
          <w:tcPr>
            <w:tcW w:w="2633" w:type="dxa"/>
            <w:vMerge w:val="continue"/>
            <w:noWrap w:val="0"/>
            <w:vAlign w:val="center"/>
          </w:tcPr>
          <w:p>
            <w:pPr>
              <w:rPr>
                <w:rFonts w:hint="eastAsia" w:ascii="仿宋" w:hAnsi="仿宋" w:eastAsia="仿宋" w:cs="仿宋"/>
                <w:color w:val="auto"/>
                <w:sz w:val="28"/>
                <w:szCs w:val="28"/>
              </w:rPr>
            </w:pPr>
          </w:p>
        </w:tc>
        <w:tc>
          <w:tcPr>
            <w:tcW w:w="1742" w:type="dxa"/>
            <w:vMerge w:val="continue"/>
            <w:noWrap w:val="0"/>
            <w:vAlign w:val="center"/>
          </w:tcPr>
          <w:p>
            <w:pP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2" w:hRule="atLeast"/>
        </w:trPr>
        <w:tc>
          <w:tcPr>
            <w:tcW w:w="9313" w:type="dxa"/>
            <w:gridSpan w:val="5"/>
            <w:noWrap w:val="0"/>
            <w:vAlign w:val="top"/>
          </w:tcPr>
          <w:p>
            <w:pPr>
              <w:ind w:left="0" w:leftChars="0" w:firstLine="0" w:firstLineChars="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其他说明</w:t>
            </w:r>
            <w:r>
              <w:rPr>
                <w:rFonts w:hint="eastAsia" w:ascii="仿宋" w:hAnsi="仿宋" w:eastAsia="仿宋" w:cs="仿宋"/>
                <w:color w:val="auto"/>
                <w:sz w:val="28"/>
                <w:szCs w:val="28"/>
                <w:lang w:eastAsia="zh-CN"/>
              </w:rPr>
              <w:t>：</w:t>
            </w:r>
          </w:p>
          <w:p>
            <w:pPr>
              <w:pStyle w:val="2"/>
              <w:rPr>
                <w:rFonts w:hint="eastAsia"/>
                <w:color w:val="auto"/>
              </w:rPr>
            </w:pPr>
          </w:p>
          <w:p>
            <w:pPr>
              <w:rPr>
                <w:rFonts w:hint="eastAsia"/>
                <w:color w:val="auto"/>
              </w:rPr>
            </w:pPr>
          </w:p>
          <w:p>
            <w:pPr>
              <w:pStyle w:val="2"/>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tc>
      </w:tr>
    </w:tbl>
    <w:p>
      <w:pPr>
        <w:ind w:left="0" w:leftChars="0" w:firstLine="0" w:firstLineChars="0"/>
        <w:rPr>
          <w:rFonts w:hint="eastAsia" w:ascii="宋体" w:hAnsi="宋体" w:eastAsia="宋体" w:cs="宋体"/>
          <w:b/>
          <w:color w:val="auto"/>
          <w:sz w:val="21"/>
          <w:szCs w:val="21"/>
        </w:rPr>
      </w:pPr>
      <w:r>
        <w:rPr>
          <w:rFonts w:hint="eastAsia" w:ascii="宋体" w:hAnsi="宋体" w:eastAsia="宋体" w:cs="宋体"/>
          <w:color w:val="auto"/>
          <w:sz w:val="21"/>
          <w:szCs w:val="21"/>
        </w:rPr>
        <w:t>注：每栏的时间段安排以3个月为时间单位填写。         (页面不敷，可加页。注明 4-X)</w:t>
      </w:r>
    </w:p>
    <w:p>
      <w:pPr>
        <w:outlineLvl w:val="0"/>
        <w:rPr>
          <w:rFonts w:hint="eastAsia" w:ascii="黑体" w:eastAsia="黑体"/>
          <w:b/>
          <w:color w:val="auto"/>
          <w:sz w:val="32"/>
        </w:rPr>
      </w:pPr>
    </w:p>
    <w:p>
      <w:pPr>
        <w:outlineLvl w:val="0"/>
        <w:rPr>
          <w:rFonts w:hint="eastAsia" w:ascii="黑体" w:eastAsia="黑体"/>
          <w:b/>
          <w:color w:val="auto"/>
          <w:sz w:val="32"/>
        </w:rPr>
      </w:pPr>
    </w:p>
    <w:p>
      <w:pPr>
        <w:outlineLvl w:val="0"/>
        <w:rPr>
          <w:rFonts w:hint="eastAsia" w:ascii="宋体" w:eastAsia="黑体"/>
          <w:color w:val="auto"/>
          <w:sz w:val="24"/>
          <w:lang w:val="en-US" w:eastAsia="zh-CN"/>
        </w:rPr>
      </w:pPr>
      <w:r>
        <w:rPr>
          <w:rFonts w:hint="eastAsia" w:ascii="黑体" w:eastAsia="黑体"/>
          <w:b/>
          <w:color w:val="auto"/>
          <w:sz w:val="32"/>
        </w:rPr>
        <w:t>七、经费预算</w:t>
      </w:r>
      <w:r>
        <w:rPr>
          <w:rFonts w:hint="eastAsia" w:ascii="宋体" w:eastAsia="黑体"/>
          <w:color w:val="auto"/>
          <w:sz w:val="24"/>
          <w:lang w:val="en-US" w:eastAsia="zh-CN"/>
        </w:rPr>
        <w:t xml:space="preserve"> </w:t>
      </w:r>
    </w:p>
    <w:tbl>
      <w:tblPr>
        <w:tblStyle w:val="3"/>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1"/>
        <w:gridCol w:w="1380"/>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center"/>
              <w:rPr>
                <w:rFonts w:hint="eastAsia" w:ascii="仿宋" w:hAnsi="仿宋" w:eastAsia="仿宋" w:cs="仿宋"/>
                <w:color w:val="auto"/>
                <w:sz w:val="24"/>
                <w:szCs w:val="21"/>
              </w:rPr>
            </w:pPr>
            <w:r>
              <w:rPr>
                <w:rFonts w:hint="eastAsia" w:ascii="仿宋" w:hAnsi="仿宋" w:eastAsia="仿宋" w:cs="仿宋"/>
                <w:color w:val="auto"/>
                <w:sz w:val="24"/>
                <w:szCs w:val="21"/>
              </w:rPr>
              <w:t>预算科目名称</w:t>
            </w:r>
          </w:p>
        </w:tc>
        <w:tc>
          <w:tcPr>
            <w:tcW w:w="1380" w:type="dxa"/>
            <w:vAlign w:val="center"/>
          </w:tcPr>
          <w:p>
            <w:pPr>
              <w:widowControl/>
              <w:jc w:val="center"/>
              <w:rPr>
                <w:rFonts w:hint="eastAsia" w:ascii="仿宋" w:hAnsi="仿宋" w:eastAsia="仿宋" w:cs="仿宋"/>
                <w:color w:val="auto"/>
                <w:sz w:val="24"/>
                <w:szCs w:val="21"/>
              </w:rPr>
            </w:pPr>
            <w:r>
              <w:rPr>
                <w:rFonts w:hint="eastAsia" w:ascii="仿宋" w:hAnsi="仿宋" w:eastAsia="仿宋" w:cs="仿宋"/>
                <w:color w:val="auto"/>
                <w:sz w:val="24"/>
                <w:szCs w:val="21"/>
              </w:rPr>
              <w:t>合计</w:t>
            </w:r>
          </w:p>
        </w:tc>
        <w:tc>
          <w:tcPr>
            <w:tcW w:w="1985" w:type="dxa"/>
            <w:vAlign w:val="center"/>
          </w:tcPr>
          <w:p>
            <w:pPr>
              <w:widowControl/>
              <w:jc w:val="center"/>
              <w:rPr>
                <w:rFonts w:hint="eastAsia" w:ascii="仿宋" w:hAnsi="仿宋" w:eastAsia="仿宋" w:cs="仿宋"/>
                <w:color w:val="auto"/>
                <w:sz w:val="24"/>
                <w:szCs w:val="21"/>
              </w:rPr>
            </w:pPr>
            <w:r>
              <w:rPr>
                <w:rFonts w:hint="eastAsia" w:ascii="仿宋" w:hAnsi="仿宋" w:eastAsia="仿宋" w:cs="仿宋"/>
                <w:color w:val="auto"/>
                <w:sz w:val="24"/>
                <w:szCs w:val="21"/>
              </w:rPr>
              <w:t>专项经费</w:t>
            </w:r>
          </w:p>
        </w:tc>
        <w:tc>
          <w:tcPr>
            <w:tcW w:w="1701" w:type="dxa"/>
            <w:vAlign w:val="center"/>
          </w:tcPr>
          <w:p>
            <w:pPr>
              <w:widowControl/>
              <w:jc w:val="center"/>
              <w:rPr>
                <w:rFonts w:hint="eastAsia" w:ascii="仿宋" w:hAnsi="仿宋" w:eastAsia="仿宋" w:cs="仿宋"/>
                <w:color w:val="auto"/>
                <w:sz w:val="24"/>
                <w:szCs w:val="21"/>
              </w:rPr>
            </w:pPr>
            <w:r>
              <w:rPr>
                <w:rFonts w:hint="eastAsia" w:ascii="仿宋" w:hAnsi="仿宋" w:eastAsia="仿宋" w:cs="仿宋"/>
                <w:color w:val="auto"/>
                <w:sz w:val="24"/>
                <w:szCs w:val="21"/>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一、经费支出</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1、设备费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（1）购置设备费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（2）试制设备费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（3）设备改造与租赁费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2、材料费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3、测试化验加工费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4、燃料动力费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5、差旅费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6、会议费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7、国际合作与交流费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8、出版/文献/信息传播/知识产权事务费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ind w:right="120"/>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9、劳务费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10、专家咨询费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1"/>
              </w:rPr>
              <w:t>11、管理费</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left"/>
              <w:rPr>
                <w:rFonts w:hint="eastAsia" w:ascii="仿宋" w:hAnsi="仿宋" w:eastAsia="仿宋" w:cs="仿宋"/>
                <w:color w:val="auto"/>
                <w:sz w:val="24"/>
                <w:szCs w:val="21"/>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、其他支出</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eastAsia" w:ascii="仿宋" w:hAnsi="仿宋" w:eastAsia="仿宋" w:cs="仿宋"/>
                <w:color w:val="auto"/>
                <w:sz w:val="24"/>
                <w:szCs w:val="21"/>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91" w:type="dxa"/>
            <w:vAlign w:val="center"/>
          </w:tcPr>
          <w:p>
            <w:pPr>
              <w:widowControl/>
              <w:jc w:val="center"/>
              <w:rPr>
                <w:rFonts w:hint="eastAsia" w:ascii="仿宋" w:hAnsi="仿宋" w:eastAsia="仿宋" w:cs="仿宋"/>
                <w:color w:val="auto"/>
                <w:sz w:val="24"/>
                <w:szCs w:val="21"/>
              </w:rPr>
            </w:pPr>
            <w:r>
              <w:rPr>
                <w:rFonts w:hint="eastAsia" w:ascii="黑体" w:hAnsi="黑体" w:eastAsia="黑体" w:cs="黑体"/>
                <w:color w:val="auto"/>
                <w:sz w:val="24"/>
                <w:szCs w:val="21"/>
              </w:rPr>
              <w:t>总计</w:t>
            </w:r>
          </w:p>
        </w:tc>
        <w:tc>
          <w:tcPr>
            <w:tcW w:w="1380" w:type="dxa"/>
            <w:vAlign w:val="center"/>
          </w:tcPr>
          <w:p>
            <w:pPr>
              <w:widowControl/>
              <w:jc w:val="right"/>
              <w:rPr>
                <w:rFonts w:hint="eastAsia" w:ascii="仿宋" w:hAnsi="仿宋" w:eastAsia="仿宋" w:cs="仿宋"/>
                <w:color w:val="auto"/>
                <w:sz w:val="24"/>
                <w:szCs w:val="21"/>
              </w:rPr>
            </w:pPr>
          </w:p>
        </w:tc>
        <w:tc>
          <w:tcPr>
            <w:tcW w:w="1985" w:type="dxa"/>
            <w:vAlign w:val="center"/>
          </w:tcPr>
          <w:p>
            <w:pPr>
              <w:widowControl/>
              <w:jc w:val="center"/>
              <w:rPr>
                <w:rFonts w:hint="default" w:ascii="仿宋" w:hAnsi="仿宋" w:eastAsia="仿宋" w:cs="仿宋"/>
                <w:color w:val="auto"/>
                <w:sz w:val="24"/>
                <w:szCs w:val="21"/>
                <w:lang w:val="en-US" w:eastAsia="zh-CN"/>
              </w:rPr>
            </w:pPr>
          </w:p>
        </w:tc>
        <w:tc>
          <w:tcPr>
            <w:tcW w:w="1701" w:type="dxa"/>
            <w:vAlign w:val="center"/>
          </w:tcPr>
          <w:p>
            <w:pPr>
              <w:widowControl/>
              <w:jc w:val="right"/>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9357" w:type="dxa"/>
            <w:gridSpan w:val="4"/>
          </w:tcPr>
          <w:p>
            <w:pPr>
              <w:widowControl/>
              <w:rPr>
                <w:rFonts w:hint="eastAsia" w:ascii="仿宋" w:hAnsi="仿宋" w:eastAsia="仿宋" w:cs="仿宋"/>
                <w:color w:val="auto"/>
                <w:sz w:val="28"/>
                <w:szCs w:val="28"/>
              </w:rPr>
            </w:pPr>
            <w:r>
              <w:rPr>
                <w:rFonts w:hint="eastAsia" w:ascii="仿宋" w:hAnsi="仿宋" w:eastAsia="仿宋" w:cs="仿宋"/>
                <w:color w:val="auto"/>
                <w:sz w:val="28"/>
                <w:szCs w:val="28"/>
              </w:rPr>
              <w:t>经费使用说明：</w:t>
            </w:r>
          </w:p>
          <w:p>
            <w:pPr>
              <w:pStyle w:val="2"/>
              <w:rPr>
                <w:rFonts w:hint="eastAsia" w:ascii="仿宋" w:hAnsi="仿宋" w:eastAsia="仿宋" w:cs="仿宋"/>
                <w:color w:val="auto"/>
                <w:kern w:val="0"/>
                <w:sz w:val="24"/>
                <w:szCs w:val="24"/>
              </w:rPr>
            </w:pPr>
          </w:p>
          <w:p>
            <w:pPr>
              <w:pStyle w:val="2"/>
              <w:rPr>
                <w:rFonts w:hint="eastAsia" w:ascii="仿宋" w:hAnsi="仿宋" w:eastAsia="仿宋" w:cs="仿宋"/>
                <w:color w:val="auto"/>
                <w:kern w:val="0"/>
                <w:sz w:val="24"/>
                <w:szCs w:val="24"/>
              </w:rPr>
            </w:pPr>
          </w:p>
          <w:p>
            <w:pPr>
              <w:pStyle w:val="2"/>
              <w:rPr>
                <w:rFonts w:hint="eastAsia" w:ascii="仿宋" w:hAnsi="仿宋" w:eastAsia="仿宋" w:cs="仿宋"/>
                <w:color w:val="auto"/>
                <w:kern w:val="0"/>
                <w:sz w:val="24"/>
                <w:szCs w:val="24"/>
              </w:rPr>
            </w:pPr>
          </w:p>
          <w:p>
            <w:pPr>
              <w:pStyle w:val="2"/>
              <w:rPr>
                <w:rFonts w:hint="eastAsia" w:ascii="仿宋" w:hAnsi="仿宋" w:eastAsia="仿宋" w:cs="仿宋"/>
                <w:color w:val="auto"/>
                <w:kern w:val="0"/>
                <w:sz w:val="24"/>
                <w:szCs w:val="24"/>
              </w:rPr>
            </w:pPr>
          </w:p>
          <w:p>
            <w:pPr>
              <w:pStyle w:val="2"/>
              <w:rPr>
                <w:rFonts w:hint="eastAsia" w:ascii="仿宋" w:hAnsi="仿宋" w:eastAsia="仿宋" w:cs="仿宋"/>
                <w:color w:val="auto"/>
                <w:kern w:val="0"/>
                <w:sz w:val="24"/>
                <w:szCs w:val="24"/>
              </w:rPr>
            </w:pPr>
          </w:p>
        </w:tc>
      </w:tr>
    </w:tbl>
    <w:p>
      <w:pPr>
        <w:ind w:right="-638"/>
        <w:rPr>
          <w:rFonts w:hint="default" w:ascii="黑体" w:eastAsia="黑体"/>
          <w:b/>
          <w:color w:val="auto"/>
          <w:sz w:val="32"/>
          <w:lang w:val="en-US" w:eastAsia="zh-CN"/>
        </w:rPr>
      </w:pPr>
      <w:r>
        <w:rPr>
          <w:rFonts w:hint="eastAsia" w:ascii="黑体" w:eastAsia="黑体"/>
          <w:b/>
          <w:color w:val="auto"/>
          <w:sz w:val="32"/>
          <w:lang w:val="en-US" w:eastAsia="zh-CN"/>
        </w:rPr>
        <w:t>八、审核</w:t>
      </w:r>
    </w:p>
    <w:tbl>
      <w:tblPr>
        <w:tblStyle w:val="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8" w:hRule="atLeast"/>
        </w:trPr>
        <w:tc>
          <w:tcPr>
            <w:tcW w:w="8528" w:type="dxa"/>
            <w:noWrap w:val="0"/>
            <w:vAlign w:val="top"/>
          </w:tcPr>
          <w:p>
            <w:pPr>
              <w:jc w:val="left"/>
              <w:rPr>
                <w:rFonts w:hint="eastAsia" w:ascii="仿宋_GB2312" w:eastAsia="仿宋_GB2312"/>
                <w:color w:val="auto"/>
                <w:sz w:val="28"/>
                <w:szCs w:val="28"/>
              </w:rPr>
            </w:pPr>
            <w:r>
              <w:rPr>
                <w:rFonts w:hint="eastAsia" w:ascii="仿宋_GB2312" w:eastAsia="仿宋_GB2312"/>
                <w:color w:val="auto"/>
                <w:sz w:val="28"/>
                <w:szCs w:val="28"/>
                <w:lang w:eastAsia="zh-CN"/>
              </w:rPr>
              <w:t>申报单位</w:t>
            </w:r>
            <w:r>
              <w:rPr>
                <w:rFonts w:hint="eastAsia" w:ascii="仿宋_GB2312" w:eastAsia="仿宋_GB2312"/>
                <w:color w:val="auto"/>
                <w:sz w:val="28"/>
                <w:szCs w:val="28"/>
              </w:rPr>
              <w:t>意见</w:t>
            </w:r>
          </w:p>
          <w:p>
            <w:pPr>
              <w:jc w:val="left"/>
              <w:rPr>
                <w:rFonts w:hint="eastAsia" w:ascii="仿宋_GB2312" w:eastAsia="仿宋_GB2312"/>
                <w:color w:val="auto"/>
                <w:sz w:val="24"/>
              </w:rPr>
            </w:pPr>
          </w:p>
          <w:p>
            <w:pPr>
              <w:jc w:val="left"/>
              <w:rPr>
                <w:rFonts w:hint="eastAsia" w:ascii="仿宋_GB2312" w:eastAsia="仿宋_GB2312"/>
                <w:color w:val="auto"/>
                <w:sz w:val="24"/>
              </w:rPr>
            </w:pPr>
          </w:p>
          <w:p>
            <w:pPr>
              <w:jc w:val="left"/>
              <w:rPr>
                <w:rFonts w:hint="eastAsia" w:ascii="仿宋_GB2312" w:eastAsia="仿宋_GB2312"/>
                <w:color w:val="auto"/>
                <w:sz w:val="24"/>
              </w:rPr>
            </w:pPr>
          </w:p>
          <w:p>
            <w:pPr>
              <w:jc w:val="left"/>
              <w:rPr>
                <w:rFonts w:hint="eastAsia" w:ascii="仿宋_GB2312" w:eastAsia="仿宋_GB2312"/>
                <w:color w:val="auto"/>
                <w:sz w:val="24"/>
              </w:rPr>
            </w:pPr>
          </w:p>
          <w:p>
            <w:pPr>
              <w:wordWrap w:val="0"/>
              <w:jc w:val="right"/>
              <w:rPr>
                <w:rFonts w:hint="eastAsia" w:ascii="仿宋_GB2312" w:eastAsia="仿宋_GB2312"/>
                <w:color w:val="auto"/>
                <w:sz w:val="24"/>
              </w:rPr>
            </w:pPr>
          </w:p>
          <w:p>
            <w:pPr>
              <w:wordWrap w:val="0"/>
              <w:jc w:val="right"/>
              <w:rPr>
                <w:rFonts w:hint="eastAsia" w:ascii="仿宋_GB2312" w:eastAsia="仿宋_GB2312"/>
                <w:color w:val="auto"/>
                <w:sz w:val="24"/>
              </w:rPr>
            </w:pPr>
          </w:p>
          <w:p>
            <w:pPr>
              <w:wordWrap w:val="0"/>
              <w:jc w:val="right"/>
              <w:rPr>
                <w:rFonts w:hint="eastAsia" w:ascii="仿宋_GB2312" w:eastAsia="仿宋_GB2312"/>
                <w:color w:val="auto"/>
                <w:sz w:val="24"/>
              </w:rPr>
            </w:pPr>
          </w:p>
          <w:p>
            <w:pPr>
              <w:wordWrap w:val="0"/>
              <w:jc w:val="right"/>
              <w:rPr>
                <w:rFonts w:hint="eastAsia" w:ascii="仿宋_GB2312" w:eastAsia="仿宋_GB2312"/>
                <w:color w:val="auto"/>
                <w:sz w:val="24"/>
              </w:rPr>
            </w:pPr>
          </w:p>
          <w:p>
            <w:pPr>
              <w:wordWrap w:val="0"/>
              <w:jc w:val="right"/>
              <w:rPr>
                <w:rFonts w:hint="eastAsia" w:ascii="仿宋_GB2312" w:eastAsia="仿宋_GB2312"/>
                <w:color w:val="auto"/>
                <w:sz w:val="24"/>
              </w:rPr>
            </w:pPr>
          </w:p>
          <w:p>
            <w:pPr>
              <w:wordWrap w:val="0"/>
              <w:jc w:val="right"/>
              <w:rPr>
                <w:rFonts w:hint="eastAsia" w:ascii="仿宋_GB2312" w:eastAsia="仿宋_GB2312"/>
                <w:color w:val="auto"/>
                <w:sz w:val="24"/>
              </w:rPr>
            </w:pPr>
          </w:p>
          <w:p>
            <w:pPr>
              <w:wordWrap w:val="0"/>
              <w:jc w:val="right"/>
              <w:rPr>
                <w:rFonts w:hint="eastAsia" w:ascii="仿宋_GB2312" w:eastAsia="仿宋_GB2312"/>
                <w:color w:val="auto"/>
                <w:sz w:val="24"/>
              </w:rPr>
            </w:pPr>
          </w:p>
          <w:p>
            <w:pPr>
              <w:wordWrap w:val="0"/>
              <w:jc w:val="right"/>
              <w:rPr>
                <w:rFonts w:hint="eastAsia" w:ascii="仿宋_GB2312" w:eastAsia="仿宋_GB2312"/>
                <w:color w:val="auto"/>
                <w:sz w:val="24"/>
              </w:rPr>
            </w:pPr>
            <w:r>
              <w:rPr>
                <w:rFonts w:hint="eastAsia" w:ascii="仿宋_GB2312" w:eastAsia="仿宋_GB2312"/>
                <w:color w:val="auto"/>
                <w:sz w:val="24"/>
              </w:rPr>
              <w:t xml:space="preserve">（印章）              </w:t>
            </w:r>
          </w:p>
          <w:p>
            <w:pPr>
              <w:jc w:val="both"/>
              <w:rPr>
                <w:rFonts w:hint="eastAsia" w:ascii="仿宋_GB2312" w:eastAsia="仿宋_GB2312"/>
                <w:color w:val="auto"/>
                <w:sz w:val="24"/>
              </w:rPr>
            </w:pPr>
          </w:p>
          <w:p>
            <w:pPr>
              <w:wordWrap w:val="0"/>
              <w:spacing w:line="360" w:lineRule="auto"/>
              <w:jc w:val="right"/>
              <w:rPr>
                <w:rFonts w:hint="eastAsia" w:ascii="仿宋_GB2312" w:eastAsia="仿宋_GB2312"/>
                <w:color w:val="auto"/>
                <w:sz w:val="18"/>
                <w:szCs w:val="18"/>
              </w:rPr>
            </w:pPr>
            <w:r>
              <w:rPr>
                <w:rFonts w:hint="eastAsia" w:ascii="仿宋_GB2312" w:eastAsia="仿宋_GB2312"/>
                <w:color w:val="auto"/>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8" w:hRule="atLeast"/>
        </w:trPr>
        <w:tc>
          <w:tcPr>
            <w:tcW w:w="8528" w:type="dxa"/>
            <w:noWrap w:val="0"/>
            <w:vAlign w:val="top"/>
          </w:tcPr>
          <w:p>
            <w:pPr>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陕西省</w:t>
            </w:r>
            <w:r>
              <w:rPr>
                <w:rFonts w:hint="eastAsia" w:ascii="仿宋_GB2312" w:eastAsia="仿宋_GB2312"/>
                <w:color w:val="auto"/>
                <w:sz w:val="28"/>
                <w:szCs w:val="28"/>
              </w:rPr>
              <w:t>中医药管理</w:t>
            </w:r>
            <w:r>
              <w:rPr>
                <w:rFonts w:hint="eastAsia" w:ascii="仿宋_GB2312" w:eastAsia="仿宋_GB2312"/>
                <w:color w:val="auto"/>
                <w:sz w:val="28"/>
                <w:szCs w:val="28"/>
                <w:lang w:val="en-US" w:eastAsia="zh-CN"/>
              </w:rPr>
              <w:t>局</w:t>
            </w:r>
            <w:r>
              <w:rPr>
                <w:rFonts w:hint="eastAsia" w:ascii="仿宋_GB2312" w:eastAsia="仿宋_GB2312"/>
                <w:color w:val="auto"/>
                <w:sz w:val="28"/>
                <w:szCs w:val="28"/>
              </w:rPr>
              <w:t>意见</w:t>
            </w:r>
          </w:p>
          <w:p>
            <w:pPr>
              <w:jc w:val="left"/>
              <w:rPr>
                <w:rFonts w:hint="eastAsia" w:ascii="仿宋_GB2312" w:eastAsia="仿宋_GB2312"/>
                <w:color w:val="auto"/>
                <w:sz w:val="18"/>
                <w:szCs w:val="18"/>
              </w:rPr>
            </w:pPr>
          </w:p>
          <w:p>
            <w:pPr>
              <w:jc w:val="left"/>
              <w:rPr>
                <w:rFonts w:hint="eastAsia" w:ascii="仿宋_GB2312" w:eastAsia="仿宋_GB2312"/>
                <w:color w:val="auto"/>
                <w:sz w:val="18"/>
                <w:szCs w:val="18"/>
              </w:rPr>
            </w:pPr>
          </w:p>
          <w:p>
            <w:pPr>
              <w:jc w:val="left"/>
              <w:rPr>
                <w:rFonts w:hint="eastAsia" w:ascii="仿宋_GB2312" w:eastAsia="仿宋_GB2312"/>
                <w:color w:val="auto"/>
                <w:sz w:val="18"/>
                <w:szCs w:val="18"/>
              </w:rPr>
            </w:pPr>
          </w:p>
          <w:p>
            <w:pPr>
              <w:jc w:val="left"/>
              <w:rPr>
                <w:rFonts w:hint="eastAsia" w:ascii="仿宋_GB2312" w:eastAsia="仿宋_GB2312"/>
                <w:color w:val="auto"/>
                <w:sz w:val="18"/>
                <w:szCs w:val="18"/>
              </w:rPr>
            </w:pPr>
          </w:p>
          <w:p>
            <w:pPr>
              <w:wordWrap w:val="0"/>
              <w:ind w:right="600"/>
              <w:jc w:val="center"/>
              <w:rPr>
                <w:rFonts w:hint="eastAsia" w:ascii="仿宋_GB2312" w:eastAsia="仿宋_GB2312"/>
                <w:color w:val="auto"/>
                <w:sz w:val="24"/>
              </w:rPr>
            </w:pPr>
            <w:r>
              <w:rPr>
                <w:rFonts w:hint="eastAsia" w:ascii="仿宋_GB2312" w:eastAsia="仿宋_GB2312"/>
                <w:color w:val="auto"/>
                <w:sz w:val="24"/>
              </w:rPr>
              <w:t xml:space="preserve">                                                （印章）        </w:t>
            </w:r>
          </w:p>
          <w:p>
            <w:pPr>
              <w:jc w:val="both"/>
              <w:rPr>
                <w:rFonts w:hint="eastAsia" w:ascii="仿宋_GB2312" w:eastAsia="仿宋_GB2312"/>
                <w:color w:val="auto"/>
                <w:sz w:val="24"/>
              </w:rPr>
            </w:pPr>
          </w:p>
          <w:p>
            <w:pPr>
              <w:spacing w:line="360" w:lineRule="auto"/>
              <w:ind w:firstLine="5400" w:firstLineChars="2250"/>
              <w:jc w:val="left"/>
              <w:rPr>
                <w:rFonts w:hint="eastAsia" w:ascii="仿宋_GB2312" w:eastAsia="仿宋_GB2312"/>
                <w:color w:val="auto"/>
                <w:sz w:val="24"/>
              </w:rPr>
            </w:pPr>
            <w:bookmarkStart w:id="0" w:name="_GoBack"/>
            <w:bookmarkEnd w:id="0"/>
            <w:r>
              <w:rPr>
                <w:rFonts w:hint="eastAsia" w:ascii="仿宋_GB2312" w:eastAsia="仿宋_GB2312"/>
                <w:color w:val="auto"/>
                <w:sz w:val="24"/>
              </w:rPr>
              <w:t>年     月     日</w:t>
            </w:r>
          </w:p>
        </w:tc>
      </w:tr>
    </w:tbl>
    <w:p>
      <w:pPr>
        <w:pStyle w:val="2"/>
        <w:keepNext w:val="0"/>
        <w:keepLines w:val="0"/>
        <w:pageBreakBefore w:val="0"/>
        <w:widowControl w:val="0"/>
        <w:kinsoku/>
        <w:wordWrap/>
        <w:overflowPunct/>
        <w:topLinePunct w:val="0"/>
        <w:autoSpaceDE/>
        <w:autoSpaceDN/>
        <w:bidi w:val="0"/>
        <w:adjustRightInd/>
        <w:snapToGrid/>
        <w:spacing w:after="0" w:afterLines="0" w:line="540" w:lineRule="exact"/>
        <w:textAlignment w:val="auto"/>
        <w:rPr>
          <w:rFonts w:hint="eastAsia" w:ascii="仿宋_GB2312" w:hAnsi="仿宋_GB2312" w:eastAsia="仿宋_GB2312" w:cs="仿宋_GB2312"/>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decimal"/>
      <w:lvlText w:val="%1、"/>
      <w:lvlJc w:val="left"/>
      <w:pPr>
        <w:tabs>
          <w:tab w:val="left" w:pos="315"/>
        </w:tabs>
        <w:ind w:left="315" w:hanging="315"/>
      </w:pPr>
      <w:rPr>
        <w:rFonts w:hint="eastAsia"/>
      </w:rPr>
    </w:lvl>
  </w:abstractNum>
  <w:abstractNum w:abstractNumId="1">
    <w:nsid w:val="0BA50C15"/>
    <w:multiLevelType w:val="singleLevel"/>
    <w:tmpl w:val="0BA50C1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D3EF0"/>
    <w:rsid w:val="0AA20F96"/>
    <w:rsid w:val="0CEC3D04"/>
    <w:rsid w:val="0D7A6B51"/>
    <w:rsid w:val="1A3105FD"/>
    <w:rsid w:val="289815BD"/>
    <w:rsid w:val="319A3E85"/>
    <w:rsid w:val="3EBF0F20"/>
    <w:rsid w:val="44453875"/>
    <w:rsid w:val="454B746F"/>
    <w:rsid w:val="465D3EF0"/>
    <w:rsid w:val="4E044AEB"/>
    <w:rsid w:val="516E14C7"/>
    <w:rsid w:val="59E35503"/>
    <w:rsid w:val="5E95639B"/>
    <w:rsid w:val="66567845"/>
    <w:rsid w:val="69595B60"/>
    <w:rsid w:val="6BDE069B"/>
    <w:rsid w:val="715E6AAF"/>
    <w:rsid w:val="71AE6FEC"/>
    <w:rsid w:val="7B78580F"/>
    <w:rsid w:val="7C007FCF"/>
    <w:rsid w:val="7C8D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napToGrid w:val="0"/>
      <w:kern w:val="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5">
    <w:name w:val="附言"/>
    <w:basedOn w:val="1"/>
    <w:next w:val="6"/>
    <w:qFormat/>
    <w:uiPriority w:val="0"/>
    <w:pPr>
      <w:spacing w:line="480" w:lineRule="auto"/>
      <w:jc w:val="center"/>
    </w:pPr>
    <w:rPr>
      <w:rFonts w:ascii="仿宋_GB2312" w:eastAsia="仿宋_GB2312"/>
      <w:sz w:val="24"/>
      <w:szCs w:val="20"/>
    </w:rPr>
  </w:style>
  <w:style w:type="paragraph" w:customStyle="1" w:styleId="6">
    <w:name w:val="抄送列表"/>
    <w:basedOn w:val="1"/>
    <w:qFormat/>
    <w:uiPriority w:val="0"/>
    <w:pPr>
      <w:keepLines/>
      <w:widowControl/>
      <w:spacing w:line="240" w:lineRule="atLeast"/>
      <w:ind w:left="360" w:hanging="360"/>
      <w:jc w:val="left"/>
    </w:pPr>
    <w:rPr>
      <w:rFonts w:ascii="Garamond" w:hAnsi="Garamond" w:eastAsia="仿宋_GB2312"/>
      <w:b/>
      <w:bCs/>
      <w:kern w:val="18"/>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sxzyyglj</Company>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2021-10-14T02:00:00Z</dcterms:created>
  <dc:creator>Lenovo</dc:creator>
  <cp:lastModifiedBy>lenovo</cp:lastModifiedBy>
  <cp:lastPrinted>2021-10-14T08:07:00Z</cp:lastPrinted>
  <dcterms:modified xsi:type="dcterms:W3CDTF">2021-10-18T00:35:54Z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