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60" w:lineRule="exact"/>
        <w:textAlignment w:val="auto"/>
        <w:rPr>
          <w:rFonts w:hint="eastAsia" w:ascii="仿宋_GB2312" w:hAnsi="仿宋_GB2312" w:eastAsia="仿宋_GB2312" w:cs="仿宋_GB2312"/>
          <w:color w:val="auto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lang w:val="en-US" w:eastAsia="zh-CN"/>
        </w:rPr>
        <w:t>附件：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60" w:lineRule="exact"/>
        <w:textAlignment w:val="auto"/>
        <w:rPr>
          <w:rFonts w:hint="eastAsia" w:ascii="仿宋_GB2312" w:hAnsi="仿宋_GB2312" w:eastAsia="仿宋_GB2312" w:cs="仿宋_GB2312"/>
          <w:color w:val="auto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480" w:lineRule="exact"/>
        <w:jc w:val="center"/>
        <w:textAlignment w:val="auto"/>
        <w:rPr>
          <w:rFonts w:hint="eastAsia" w:ascii="黑体" w:hAnsi="黑体" w:eastAsia="黑体" w:cs="黑体"/>
          <w:color w:val="auto"/>
          <w:sz w:val="40"/>
          <w:szCs w:val="40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40"/>
          <w:szCs w:val="40"/>
          <w:lang w:val="en-US" w:eastAsia="zh-CN"/>
        </w:rPr>
        <w:t>“秦药”质量提升工程项目入选单位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480" w:lineRule="exact"/>
        <w:ind w:firstLine="640" w:firstLineChars="200"/>
        <w:jc w:val="center"/>
        <w:textAlignment w:val="auto"/>
        <w:rPr>
          <w:rFonts w:hint="eastAsia" w:ascii="黑体" w:hAnsi="黑体" w:eastAsia="黑体" w:cs="黑体"/>
          <w:color w:val="auto"/>
          <w:lang w:val="en-US" w:eastAsia="zh-CN"/>
        </w:rPr>
      </w:pPr>
    </w:p>
    <w:tbl>
      <w:tblPr>
        <w:tblStyle w:val="4"/>
        <w:tblW w:w="922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4370"/>
        <w:gridCol w:w="37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  <w:jc w:val="center"/>
        </w:trPr>
        <w:tc>
          <w:tcPr>
            <w:tcW w:w="108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48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vertAlign w:val="baseline"/>
                <w:lang w:val="en-US" w:eastAsia="zh-CN"/>
              </w:rPr>
              <w:t>序号</w:t>
            </w:r>
          </w:p>
        </w:tc>
        <w:tc>
          <w:tcPr>
            <w:tcW w:w="437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48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vertAlign w:val="baseline"/>
                <w:lang w:val="en-US" w:eastAsia="zh-CN"/>
              </w:rPr>
              <w:t>项目任务</w:t>
            </w:r>
          </w:p>
        </w:tc>
        <w:tc>
          <w:tcPr>
            <w:tcW w:w="377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48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vertAlign w:val="baseline"/>
                <w:lang w:val="en-US" w:eastAsia="zh-CN"/>
              </w:rPr>
              <w:t>实施单位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exact"/>
          <w:jc w:val="center"/>
        </w:trPr>
        <w:tc>
          <w:tcPr>
            <w:tcW w:w="108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437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</w:rPr>
              <w:t>秦药质量指标体系（鲜切、炮制标准部分）</w:t>
            </w:r>
          </w:p>
        </w:tc>
        <w:tc>
          <w:tcPr>
            <w:tcW w:w="377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  <w:t>陕西省中医医院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  <w:t>（陕西省中医药研究院）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exact"/>
          <w:jc w:val="center"/>
        </w:trPr>
        <w:tc>
          <w:tcPr>
            <w:tcW w:w="108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437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</w:rPr>
              <w:t>秦药</w:t>
            </w: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  <w:t>种植养殖</w:t>
            </w: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</w:rPr>
              <w:t>指南</w:t>
            </w:r>
          </w:p>
        </w:tc>
        <w:tc>
          <w:tcPr>
            <w:tcW w:w="377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  <w:t>陕西中医药大学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exact"/>
          <w:jc w:val="center"/>
        </w:trPr>
        <w:tc>
          <w:tcPr>
            <w:tcW w:w="108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437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</w:rPr>
              <w:t>10种大宗道地中药材优良种苗</w:t>
            </w: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  <w:t>和繁殖</w:t>
            </w: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</w:rPr>
              <w:t>选育</w:t>
            </w:r>
          </w:p>
        </w:tc>
        <w:tc>
          <w:tcPr>
            <w:tcW w:w="377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  <w:t>陕西师范大学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color w:val="auto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60" w:lineRule="exact"/>
        <w:textAlignment w:val="auto"/>
        <w:rPr>
          <w:rFonts w:hint="eastAsia" w:ascii="仿宋_GB2312" w:hAnsi="仿宋_GB2312" w:eastAsia="仿宋_GB2312" w:cs="仿宋_GB2312"/>
          <w:color w:val="auto"/>
        </w:rPr>
      </w:pPr>
    </w:p>
    <w:p>
      <w:pPr>
        <w:rPr>
          <w:color w:val="auto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880609"/>
    <w:rsid w:val="05B32F74"/>
    <w:rsid w:val="0EF653EA"/>
    <w:rsid w:val="145B04AF"/>
    <w:rsid w:val="16676059"/>
    <w:rsid w:val="21384763"/>
    <w:rsid w:val="2F681A94"/>
    <w:rsid w:val="30D63B0A"/>
    <w:rsid w:val="42726FB3"/>
    <w:rsid w:val="557D0D64"/>
    <w:rsid w:val="58A11CFF"/>
    <w:rsid w:val="5A573ABA"/>
    <w:rsid w:val="5E863B77"/>
    <w:rsid w:val="65B65E82"/>
    <w:rsid w:val="6DFE348B"/>
    <w:rsid w:val="7D880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snapToGrid w:val="0"/>
      <w:kern w:val="0"/>
      <w:sz w:val="32"/>
      <w:szCs w:val="3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/>
    </w:p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2021-10-16T07:36:00Z</dcterms:created>
  <dc:creator>lenovo</dc:creator>
  <cp:lastModifiedBy>lenovo</cp:lastModifiedBy>
  <cp:lastPrinted>2021-11-15T08:41:00Z</cp:lastPrinted>
  <dcterms:modified xsi:type="dcterms:W3CDTF">2021-11-17T09:21:16Z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